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B" w:rsidRDefault="005E2B9B" w:rsidP="005E2B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5E2B9B" w:rsidRDefault="005E2B9B" w:rsidP="005E2B9B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633010 Россия, Новосибирская область, г. Бердск, ул. Островского 168 т. (241) 5-32-86 ИНН 5445116538 КПП 544501001</w:t>
      </w:r>
    </w:p>
    <w:p w:rsidR="005E2B9B" w:rsidRDefault="005E2B9B" w:rsidP="005E2B9B"/>
    <w:p w:rsidR="005E2B9B" w:rsidRDefault="005E2B9B" w:rsidP="005E2B9B"/>
    <w:p w:rsidR="005E2B9B" w:rsidRDefault="005E2B9B" w:rsidP="005E2B9B"/>
    <w:p w:rsidR="005E2B9B" w:rsidRDefault="005E2B9B" w:rsidP="005E2B9B"/>
    <w:p w:rsidR="005E2B9B" w:rsidRDefault="005E2B9B" w:rsidP="005E2B9B"/>
    <w:p w:rsidR="005E2B9B" w:rsidRDefault="005E2B9B" w:rsidP="005E2B9B"/>
    <w:p w:rsidR="005E2B9B" w:rsidRDefault="005E2B9B" w:rsidP="005E2B9B"/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сюжетно-ролевой игры </w:t>
      </w:r>
    </w:p>
    <w:p w:rsidR="005E2B9B" w:rsidRPr="008A3BBD" w:rsidRDefault="00BE14DF" w:rsidP="005E2B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2B9B">
        <w:rPr>
          <w:rFonts w:ascii="Times New Roman" w:hAnsi="Times New Roman" w:cs="Times New Roman"/>
          <w:b/>
          <w:sz w:val="40"/>
          <w:szCs w:val="40"/>
        </w:rPr>
        <w:t>«В гости мы пришли</w:t>
      </w:r>
      <w:r w:rsidR="005E2B9B" w:rsidRPr="008A3BBD">
        <w:rPr>
          <w:rFonts w:ascii="Times New Roman" w:hAnsi="Times New Roman" w:cs="Times New Roman"/>
          <w:b/>
          <w:sz w:val="40"/>
          <w:szCs w:val="40"/>
        </w:rPr>
        <w:t>»</w:t>
      </w:r>
    </w:p>
    <w:p w:rsidR="005E2B9B" w:rsidRPr="008A3BBD" w:rsidRDefault="005E2B9B" w:rsidP="005E2B9B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8A3BBD">
        <w:rPr>
          <w:b/>
          <w:bCs/>
          <w:color w:val="000000"/>
          <w:sz w:val="40"/>
          <w:szCs w:val="40"/>
        </w:rPr>
        <w:t>Группа №5 «</w:t>
      </w:r>
      <w:proofErr w:type="spellStart"/>
      <w:r w:rsidRPr="008A3BBD">
        <w:rPr>
          <w:b/>
          <w:bCs/>
          <w:color w:val="000000"/>
          <w:sz w:val="40"/>
          <w:szCs w:val="40"/>
        </w:rPr>
        <w:t>Забавушка</w:t>
      </w:r>
      <w:proofErr w:type="spellEnd"/>
      <w:r w:rsidRPr="008A3BBD">
        <w:rPr>
          <w:b/>
          <w:bCs/>
          <w:color w:val="000000"/>
          <w:sz w:val="40"/>
          <w:szCs w:val="40"/>
        </w:rPr>
        <w:t>»</w:t>
      </w: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Default="005E2B9B" w:rsidP="005E2B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E2B9B" w:rsidRPr="007604DC" w:rsidRDefault="005E2B9B" w:rsidP="005E2B9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упова С.С.</w:t>
      </w: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E2B9B" w:rsidRDefault="005E2B9B" w:rsidP="005E2B9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521C97" w:rsidRDefault="00521C97"/>
    <w:p w:rsidR="005E2B9B" w:rsidRDefault="005E2B9B"/>
    <w:p w:rsidR="00252254" w:rsidRDefault="002522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B9B" w:rsidRDefault="005E2B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</w:t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Закрепить знания детей о том, как принимать гостей, помочь ребятам «примерить роль гостеприимных хозяев».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Закрепить знание детей о чайной посуде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• Научить 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 сервировать стол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Активизировать речь детей.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Развивать логическое мышление и воображение</w:t>
      </w:r>
      <w:r w:rsidR="005661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Находить применение данным игровым действиям в жизни и активно их использовать.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Формировать навыки поведения и общение с гостем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• Воспитывать приветливость, заботливость.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атериалы: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уклы</w:t>
      </w:r>
      <w:r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грушечная чайная посуда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638">
        <w:rPr>
          <w:rFonts w:ascii="Times New Roman" w:hAnsi="Times New Roman" w:cs="Times New Roman"/>
          <w:color w:val="000000"/>
          <w:sz w:val="28"/>
          <w:szCs w:val="28"/>
        </w:rPr>
        <w:t xml:space="preserve"> бумажные салфетки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 действия: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Встретить куклу. Накрыть стол для чаепития куклы: постелить скатерть, поставить посуду, придвинуть стул, напоить кук</w:t>
      </w:r>
      <w:r w:rsidR="004B0638">
        <w:rPr>
          <w:rFonts w:ascii="Times New Roman" w:hAnsi="Times New Roman" w:cs="Times New Roman"/>
          <w:color w:val="000000"/>
          <w:sz w:val="28"/>
          <w:szCs w:val="28"/>
        </w:rPr>
        <w:t>лу чаем, развлечь гостью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, проводить куклу, убрать посуду.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</w:p>
    <w:p w:rsidR="004B0638" w:rsidRDefault="005E2B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</w:t>
      </w:r>
    </w:p>
    <w:p w:rsidR="005661EC" w:rsidRDefault="005E2B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B9B">
        <w:rPr>
          <w:rFonts w:ascii="Times New Roman" w:hAnsi="Times New Roman" w:cs="Times New Roman"/>
          <w:color w:val="000000"/>
          <w:sz w:val="28"/>
          <w:szCs w:val="28"/>
        </w:rPr>
        <w:t>Воспитатель сообщает, что сегодня к нам в группу придут гости.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 А как нужно встречать гостей?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Пригласить их войти, предложить стул, накрыть на стол.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 w:rsidRPr="004B063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4B0638" w:rsidRPr="004B063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4B0638">
        <w:rPr>
          <w:rFonts w:ascii="Times New Roman" w:hAnsi="Times New Roman" w:cs="Times New Roman"/>
          <w:color w:val="000000"/>
          <w:sz w:val="28"/>
          <w:szCs w:val="28"/>
        </w:rPr>
        <w:t>равильно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, вы все назвали верно, надеюсь нашим гостям у нас понравится.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Раздается стук в дверь. 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Ну вот, наверное, и гости, нужно их встретить.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 w:rsidRPr="004B06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4B06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куклами заходят 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в группу,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держа на руках куклу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4B0638">
        <w:rPr>
          <w:rFonts w:ascii="Times New Roman" w:hAnsi="Times New Roman" w:cs="Times New Roman"/>
          <w:color w:val="000000"/>
          <w:sz w:val="28"/>
          <w:szCs w:val="28"/>
        </w:rPr>
        <w:t>Ребята, а вы поздоровались с н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ашими гостями?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Здравствуйте. 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Ребята, давайте расскажем нашим гостям про нашу группу: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Пальчиковая игра: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В нашей группе все друзья, 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Самый младший – это я.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Это Маша, это Саша, 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Это Юра, это Даша.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Вот какая группа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наша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B0638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угостим гостей чаем! А для 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 что нужно сделать?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нам нужно накрыть стол. 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 w:rsidRPr="004B063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4B0638" w:rsidRPr="004B063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4B0638">
        <w:rPr>
          <w:rFonts w:ascii="Times New Roman" w:hAnsi="Times New Roman" w:cs="Times New Roman"/>
          <w:color w:val="000000"/>
          <w:sz w:val="28"/>
          <w:szCs w:val="28"/>
        </w:rPr>
        <w:t>орошо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, когда мы будем накрывать стол, что мы будем делать?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4B0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поставим посуду</w:t>
      </w:r>
      <w:r w:rsidR="004B0638">
        <w:rPr>
          <w:rFonts w:ascii="Times New Roman" w:hAnsi="Times New Roman" w:cs="Times New Roman"/>
          <w:color w:val="000000"/>
          <w:sz w:val="28"/>
          <w:szCs w:val="28"/>
        </w:rPr>
        <w:t xml:space="preserve"> и  салфетки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>Какая посуда нам нужна для чая?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чайная посуда</w:t>
      </w:r>
      <w:r w:rsidR="004B06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чашку, блюдце, ложечку, сахарницу, чайник, тарелочку с конфетами. 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>Правильно, а когда мы расставим посуду, что нужно сделать?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налить чай из чайника в чашку, положить сахар в чашку, перемешать ложечкой.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0638" w:rsidRPr="004B06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4B06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 садят кукол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</w:t>
      </w:r>
      <w:r w:rsid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стульчик 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накрывают </w:t>
      </w:r>
      <w:r w:rsidR="004B06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4B0638"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стол)</w:t>
      </w:r>
      <w:r w:rsidRPr="004B063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61EC">
        <w:rPr>
          <w:rFonts w:ascii="Times New Roman" w:hAnsi="Times New Roman" w:cs="Times New Roman"/>
          <w:color w:val="000000"/>
          <w:sz w:val="28"/>
          <w:szCs w:val="28"/>
        </w:rPr>
        <w:t>олодцы, ребята.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661EC" w:rsidRDefault="005661EC" w:rsidP="005661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Чёрный, красный и зелёный,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Рассыпной и листовой.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Чай-напиток бесподобный,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Это скажет вам любой.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Хорошо, гостей встречая,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Посидеть за чашкой чая!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Чаепития приятного</w:t>
      </w:r>
      <w:proofErr w:type="gramStart"/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gramEnd"/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икогда не избегай.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Море счастья необъятного</w:t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5E2B9B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И восторга получай!</w:t>
      </w:r>
      <w:proofErr w:type="gramStart"/>
      <w:r w:rsidR="005E2B9B"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E2B9B" w:rsidRPr="005E2B9B">
        <w:rPr>
          <w:rFonts w:ascii="Times New Roman" w:hAnsi="Times New Roman" w:cs="Times New Roman"/>
          <w:color w:val="000000"/>
          <w:sz w:val="28"/>
          <w:szCs w:val="28"/>
        </w:rPr>
        <w:t>Ребята, нашим гостям очень у нас понравилось. </w:t>
      </w:r>
    </w:p>
    <w:p w:rsidR="00A83233" w:rsidRDefault="005E2B9B" w:rsidP="005661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E2B9B">
        <w:rPr>
          <w:rFonts w:ascii="Times New Roman" w:hAnsi="Times New Roman" w:cs="Times New Roman"/>
          <w:color w:val="000000"/>
          <w:sz w:val="28"/>
          <w:szCs w:val="28"/>
        </w:rPr>
        <w:t>Спасибо, дорогие гости, что пришли к нам сегодня</w:t>
      </w:r>
      <w:r w:rsidR="005661EC">
        <w:rPr>
          <w:rFonts w:ascii="Times New Roman" w:hAnsi="Times New Roman" w:cs="Times New Roman"/>
          <w:color w:val="000000"/>
          <w:sz w:val="28"/>
          <w:szCs w:val="28"/>
        </w:rPr>
        <w:t xml:space="preserve"> в гости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 xml:space="preserve">, нам было очень интересно с вами. 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>А сейчас нужно проводить гостей…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1EC" w:rsidRPr="005661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5661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</w:t>
      </w:r>
      <w:r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5661EC" w:rsidRPr="005661EC">
        <w:rPr>
          <w:rFonts w:ascii="Times New Roman" w:hAnsi="Times New Roman" w:cs="Times New Roman"/>
          <w:iCs/>
          <w:color w:val="000000"/>
          <w:sz w:val="28"/>
          <w:szCs w:val="28"/>
        </w:rPr>
        <w:t>провожают гостей).</w:t>
      </w:r>
      <w:r w:rsidR="005661EC"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Ребята, гости ушли, а у нас на столе осталась посуда, что нужно с нею сделать?</w:t>
      </w:r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E2B9B">
        <w:rPr>
          <w:rFonts w:ascii="Times New Roman" w:hAnsi="Times New Roman" w:cs="Times New Roman"/>
          <w:color w:val="000000"/>
          <w:sz w:val="28"/>
          <w:szCs w:val="28"/>
        </w:rPr>
        <w:t> убрать со стола и помыть посуду.</w:t>
      </w:r>
      <w:proofErr w:type="gramStart"/>
      <w:r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5E2B9B">
        <w:rPr>
          <w:rFonts w:ascii="Times New Roman" w:hAnsi="Times New Roman" w:cs="Times New Roman"/>
          <w:color w:val="000000"/>
          <w:sz w:val="28"/>
          <w:szCs w:val="28"/>
        </w:rPr>
        <w:t>Молодцы. А теперь убираем со стол</w:t>
      </w:r>
      <w:r w:rsidR="005661EC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5E2B9B" w:rsidRDefault="00146C4F" w:rsidP="00566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14.5pt">
            <v:imagedata r:id="rId5" o:title="image-16-05-23-09-32-4"/>
          </v:shape>
        </w:pict>
      </w:r>
      <w:r w:rsidR="00A832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0675" cy="2819400"/>
            <wp:effectExtent l="19050" t="0" r="9525" b="0"/>
            <wp:docPr id="13" name="Рисунок 13" descr="C:\Users\Дима\AppData\Local\Microsoft\Windows\INetCache\Content.Word\image-16-05-23-09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ма\AppData\Local\Microsoft\Windows\INetCache\Content.Word\image-16-05-23-09-3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2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537" cy="2695575"/>
            <wp:effectExtent l="19050" t="0" r="0" b="0"/>
            <wp:docPr id="28" name="Рисунок 28" descr="C:\Users\Дима\AppData\Local\Microsoft\Windows\INetCache\Content.Word\image-16-05-23-09-3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ма\AppData\Local\Microsoft\Windows\INetCache\Content.Word\image-16-05-23-09-32-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3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B9B"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2B9B"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83233" w:rsidRPr="00A832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76375" cy="2619375"/>
            <wp:effectExtent l="19050" t="0" r="9525" b="0"/>
            <wp:docPr id="1" name="Рисунок 21" descr="C:\Users\Дима\AppData\Local\Microsoft\Windows\INetCache\Content.Word\image-16-05-23-09-32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има\AppData\Local\Microsoft\Windows\INetCache\Content.Word\image-16-05-23-09-32-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4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562225"/>
            <wp:effectExtent l="19050" t="0" r="0" b="0"/>
            <wp:docPr id="46" name="Рисунок 46" descr="C:\Users\Дима\AppData\Local\Microsoft\Windows\INetCache\Content.Word\image-16-05-23-09-32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ма\AppData\Local\Microsoft\Windows\INetCache\Content.Word\image-16-05-23-09-32-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488" w:rsidRPr="008B74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0" cy="2654005"/>
            <wp:effectExtent l="19050" t="0" r="0" b="0"/>
            <wp:docPr id="2" name="Рисунок 38" descr="C:\Users\Дима\AppData\Local\Microsoft\Windows\INetCache\Content.Word\image-16-05-23-09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Дима\AppData\Local\Microsoft\Windows\INetCache\Content.Word\image-16-05-23-09-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63" cy="265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B9B" w:rsidRPr="005E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02.75pt;height:226.5pt">
            <v:imagedata r:id="rId11" o:title="image-16-05-23-09-32-21"/>
          </v:shape>
        </w:pict>
      </w:r>
      <w:bookmarkEnd w:id="0"/>
    </w:p>
    <w:p w:rsidR="00A83233" w:rsidRDefault="00A83233" w:rsidP="00566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33" w:rsidRPr="005E2B9B" w:rsidRDefault="00A83233" w:rsidP="005661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3233" w:rsidRPr="005E2B9B" w:rsidSect="005E2B9B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B9B"/>
    <w:rsid w:val="00146C4F"/>
    <w:rsid w:val="00252254"/>
    <w:rsid w:val="004B0638"/>
    <w:rsid w:val="00521C97"/>
    <w:rsid w:val="005661EC"/>
    <w:rsid w:val="005E2B9B"/>
    <w:rsid w:val="007D4928"/>
    <w:rsid w:val="008B7488"/>
    <w:rsid w:val="00A83233"/>
    <w:rsid w:val="00B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2B9B"/>
  </w:style>
  <w:style w:type="character" w:customStyle="1" w:styleId="c2">
    <w:name w:val="c2"/>
    <w:basedOn w:val="a0"/>
    <w:rsid w:val="005E2B9B"/>
  </w:style>
  <w:style w:type="character" w:customStyle="1" w:styleId="c0">
    <w:name w:val="c0"/>
    <w:basedOn w:val="a0"/>
    <w:rsid w:val="005E2B9B"/>
  </w:style>
  <w:style w:type="paragraph" w:styleId="a3">
    <w:name w:val="Balloon Text"/>
    <w:basedOn w:val="a"/>
    <w:link w:val="a4"/>
    <w:uiPriority w:val="99"/>
    <w:semiHidden/>
    <w:unhideWhenUsed/>
    <w:rsid w:val="00A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3</cp:revision>
  <dcterms:created xsi:type="dcterms:W3CDTF">2023-05-16T15:36:00Z</dcterms:created>
  <dcterms:modified xsi:type="dcterms:W3CDTF">2023-11-15T02:30:00Z</dcterms:modified>
</cp:coreProperties>
</file>