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8571F6" w14:textId="77777777" w:rsidR="00B43992" w:rsidRDefault="00B43992" w:rsidP="00B43992">
      <w:pPr>
        <w:spacing w:after="20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МУНИЦИПАЛЬНОЕ АВТОНОМНОЕ  ДОШКОЛЬНОЕ ОБРАЗОВАТЕЛЬНОЕ  УЧРЕЖДЕНИЕ –    ДЕТСКИЙ САД № 4  « ЗОЛОТОЙ ГРЕБЕШОК»   КОМБИНИРОВАННОГО ВИДА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hidden="0" allowOverlap="1" wp14:anchorId="55A87906" wp14:editId="3B37B8EA">
            <wp:simplePos x="0" y="0"/>
            <wp:positionH relativeFrom="column">
              <wp:posOffset>16511</wp:posOffset>
            </wp:positionH>
            <wp:positionV relativeFrom="paragraph">
              <wp:posOffset>-177164</wp:posOffset>
            </wp:positionV>
            <wp:extent cx="809625" cy="773430"/>
            <wp:effectExtent l="0" t="0" r="0" b="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73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71EDA4" w14:textId="77777777" w:rsidR="00B43992" w:rsidRDefault="00B43992" w:rsidP="00B43992"/>
    <w:p w14:paraId="6BB68F68" w14:textId="77777777" w:rsidR="00B43992" w:rsidRDefault="00B43992" w:rsidP="00B43992">
      <w:pPr>
        <w:pStyle w:val="a5"/>
        <w:rPr>
          <w:rFonts w:ascii="Lobster" w:eastAsia="Lobster" w:hAnsi="Lobster" w:cs="Lobster"/>
        </w:rPr>
      </w:pPr>
      <w:bookmarkStart w:id="0" w:name="_ek2aurnro0h5" w:colFirst="0" w:colLast="0"/>
      <w:bookmarkEnd w:id="0"/>
    </w:p>
    <w:p w14:paraId="24EFE84B" w14:textId="51AFCE42" w:rsidR="00B87AEF" w:rsidRDefault="00B87AEF">
      <w:pPr>
        <w:pStyle w:val="a3"/>
        <w:spacing w:before="66"/>
        <w:ind w:right="106"/>
        <w:jc w:val="right"/>
      </w:pPr>
    </w:p>
    <w:p w14:paraId="1BDD6C07" w14:textId="77777777" w:rsidR="00B43992" w:rsidRDefault="00B43992">
      <w:pPr>
        <w:pStyle w:val="a5"/>
      </w:pPr>
    </w:p>
    <w:p w14:paraId="6A3B79CB" w14:textId="77777777" w:rsidR="00B43992" w:rsidRDefault="00B43992">
      <w:pPr>
        <w:pStyle w:val="a5"/>
      </w:pPr>
    </w:p>
    <w:p w14:paraId="001487AA" w14:textId="77777777" w:rsidR="00B43992" w:rsidRDefault="00B43992">
      <w:pPr>
        <w:pStyle w:val="a5"/>
      </w:pPr>
    </w:p>
    <w:p w14:paraId="152013D1" w14:textId="77777777" w:rsidR="00B43992" w:rsidRDefault="00B43992">
      <w:pPr>
        <w:pStyle w:val="a5"/>
      </w:pPr>
    </w:p>
    <w:p w14:paraId="7424FC0D" w14:textId="77777777" w:rsidR="00B43992" w:rsidRDefault="00B43992">
      <w:pPr>
        <w:pStyle w:val="a5"/>
      </w:pPr>
    </w:p>
    <w:p w14:paraId="22AF5A4B" w14:textId="0AA4ED01" w:rsidR="00B87AEF" w:rsidRDefault="003826A2">
      <w:pPr>
        <w:pStyle w:val="a5"/>
      </w:pPr>
      <w:r>
        <w:t>Проект:</w:t>
      </w:r>
    </w:p>
    <w:p w14:paraId="3C27A8F1" w14:textId="2FB526E6" w:rsidR="00B87AEF" w:rsidRDefault="003826A2">
      <w:pPr>
        <w:pStyle w:val="a5"/>
        <w:spacing w:before="193"/>
        <w:ind w:left="2172"/>
      </w:pPr>
      <w:r>
        <w:t>«Метеостанция</w:t>
      </w:r>
      <w:r>
        <w:rPr>
          <w:spacing w:val="-2"/>
        </w:rPr>
        <w:t xml:space="preserve"> </w:t>
      </w:r>
      <w:r>
        <w:t>в детском</w:t>
      </w:r>
      <w:r>
        <w:rPr>
          <w:spacing w:val="-1"/>
        </w:rPr>
        <w:t xml:space="preserve"> </w:t>
      </w:r>
      <w:r>
        <w:t>саду»</w:t>
      </w:r>
    </w:p>
    <w:p w14:paraId="19F13A0E" w14:textId="5C20F580" w:rsidR="00B87AEF" w:rsidRDefault="00B87AEF">
      <w:pPr>
        <w:pStyle w:val="a3"/>
        <w:rPr>
          <w:b/>
          <w:sz w:val="20"/>
        </w:rPr>
      </w:pPr>
    </w:p>
    <w:p w14:paraId="77771FBD" w14:textId="3009999C" w:rsidR="00B43992" w:rsidRDefault="00B43992">
      <w:pPr>
        <w:pStyle w:val="a3"/>
        <w:rPr>
          <w:b/>
          <w:sz w:val="20"/>
        </w:rPr>
      </w:pPr>
    </w:p>
    <w:p w14:paraId="1D0F1E71" w14:textId="77777777" w:rsidR="00B43992" w:rsidRDefault="00B43992">
      <w:pPr>
        <w:pStyle w:val="a3"/>
        <w:rPr>
          <w:b/>
          <w:sz w:val="20"/>
        </w:rPr>
      </w:pPr>
    </w:p>
    <w:p w14:paraId="564CF20B" w14:textId="17A156E8" w:rsidR="00B87AEF" w:rsidRDefault="00B87AEF">
      <w:pPr>
        <w:pStyle w:val="a3"/>
        <w:spacing w:before="8"/>
        <w:rPr>
          <w:b/>
          <w:sz w:val="13"/>
        </w:rPr>
      </w:pPr>
    </w:p>
    <w:p w14:paraId="60EE6A5C" w14:textId="77777777" w:rsidR="00B87AEF" w:rsidRDefault="00B87AEF">
      <w:pPr>
        <w:pStyle w:val="a3"/>
        <w:rPr>
          <w:b/>
          <w:sz w:val="20"/>
        </w:rPr>
      </w:pPr>
    </w:p>
    <w:p w14:paraId="35732782" w14:textId="63E91988" w:rsidR="00B87AEF" w:rsidRDefault="00B87AEF">
      <w:pPr>
        <w:pStyle w:val="a3"/>
        <w:spacing w:before="4"/>
        <w:rPr>
          <w:b/>
          <w:sz w:val="20"/>
        </w:rPr>
      </w:pPr>
    </w:p>
    <w:p w14:paraId="1DBF8922" w14:textId="0F9603E1" w:rsidR="00B87AEF" w:rsidRDefault="003826A2">
      <w:pPr>
        <w:spacing w:before="1" w:line="355" w:lineRule="auto"/>
        <w:ind w:left="102" w:right="106" w:firstLine="383"/>
        <w:jc w:val="both"/>
        <w:rPr>
          <w:i/>
          <w:sz w:val="24"/>
        </w:rPr>
      </w:pPr>
      <w:r>
        <w:rPr>
          <w:i/>
          <w:color w:val="111111"/>
          <w:sz w:val="24"/>
        </w:rPr>
        <w:t>«Люди,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научившиеся…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наблюдениям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и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опытам,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приобретают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способность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сами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ставить вопросы и получать на них фактические ответы, оказываясь на более высоком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умственном</w:t>
      </w:r>
      <w:r>
        <w:rPr>
          <w:i/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и</w:t>
      </w:r>
      <w:r>
        <w:rPr>
          <w:i/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нравственном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уровне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в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сравнении</w:t>
      </w:r>
      <w:r>
        <w:rPr>
          <w:i/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с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теми,</w:t>
      </w:r>
      <w:r>
        <w:rPr>
          <w:i/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кто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такой</w:t>
      </w:r>
      <w:r>
        <w:rPr>
          <w:i/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школы</w:t>
      </w:r>
      <w:r>
        <w:rPr>
          <w:i/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не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прошел.»</w:t>
      </w:r>
    </w:p>
    <w:p w14:paraId="57FCAE33" w14:textId="14933CE7" w:rsidR="00B87AEF" w:rsidRDefault="003826A2">
      <w:pPr>
        <w:spacing w:line="275" w:lineRule="exact"/>
        <w:ind w:left="7853"/>
        <w:jc w:val="both"/>
        <w:rPr>
          <w:i/>
          <w:color w:val="111111"/>
          <w:sz w:val="24"/>
        </w:rPr>
      </w:pPr>
      <w:r>
        <w:rPr>
          <w:i/>
          <w:color w:val="111111"/>
          <w:sz w:val="24"/>
        </w:rPr>
        <w:t>К.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Е.</w:t>
      </w:r>
      <w:r>
        <w:rPr>
          <w:i/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Тимирязев</w:t>
      </w:r>
    </w:p>
    <w:p w14:paraId="6F942B07" w14:textId="2243A5D4" w:rsidR="00B43992" w:rsidRDefault="00B43992">
      <w:pPr>
        <w:spacing w:line="275" w:lineRule="exact"/>
        <w:ind w:left="7853"/>
        <w:jc w:val="both"/>
        <w:rPr>
          <w:i/>
          <w:color w:val="111111"/>
          <w:sz w:val="24"/>
        </w:rPr>
      </w:pPr>
    </w:p>
    <w:p w14:paraId="183D7A47" w14:textId="0988BB7B" w:rsidR="00B43992" w:rsidRDefault="00B43992">
      <w:pPr>
        <w:spacing w:line="275" w:lineRule="exact"/>
        <w:ind w:left="7853"/>
        <w:jc w:val="both"/>
        <w:rPr>
          <w:i/>
          <w:color w:val="111111"/>
          <w:sz w:val="24"/>
        </w:rPr>
      </w:pPr>
    </w:p>
    <w:p w14:paraId="5D8D0E50" w14:textId="076AE87C" w:rsidR="00B43992" w:rsidRDefault="00B43992">
      <w:pPr>
        <w:spacing w:line="275" w:lineRule="exact"/>
        <w:ind w:left="7853"/>
        <w:jc w:val="both"/>
        <w:rPr>
          <w:i/>
          <w:color w:val="111111"/>
          <w:sz w:val="24"/>
        </w:rPr>
      </w:pPr>
    </w:p>
    <w:p w14:paraId="2B659339" w14:textId="72CDB1B1" w:rsidR="00B43992" w:rsidRDefault="00B43992">
      <w:pPr>
        <w:spacing w:line="275" w:lineRule="exact"/>
        <w:ind w:left="7853"/>
        <w:jc w:val="both"/>
        <w:rPr>
          <w:i/>
          <w:color w:val="111111"/>
          <w:sz w:val="24"/>
        </w:rPr>
      </w:pPr>
    </w:p>
    <w:p w14:paraId="5826D826" w14:textId="653F0597" w:rsidR="00B43992" w:rsidRDefault="00B43992" w:rsidP="00B43992">
      <w:pPr>
        <w:spacing w:line="275" w:lineRule="exact"/>
        <w:ind w:left="7853"/>
        <w:jc w:val="right"/>
        <w:rPr>
          <w:i/>
          <w:color w:val="111111"/>
          <w:sz w:val="24"/>
        </w:rPr>
      </w:pPr>
    </w:p>
    <w:p w14:paraId="59C2B99E" w14:textId="77777777" w:rsidR="00B43992" w:rsidRDefault="00B43992" w:rsidP="00B43992">
      <w:pPr>
        <w:spacing w:line="275" w:lineRule="exact"/>
        <w:jc w:val="right"/>
        <w:rPr>
          <w:iCs/>
          <w:color w:val="111111"/>
          <w:sz w:val="28"/>
          <w:szCs w:val="28"/>
        </w:rPr>
      </w:pPr>
    </w:p>
    <w:p w14:paraId="26EBA130" w14:textId="77777777" w:rsidR="00B43992" w:rsidRDefault="00B43992" w:rsidP="00B43992">
      <w:pPr>
        <w:spacing w:line="275" w:lineRule="exact"/>
        <w:jc w:val="right"/>
        <w:rPr>
          <w:iCs/>
          <w:color w:val="111111"/>
          <w:sz w:val="28"/>
          <w:szCs w:val="28"/>
        </w:rPr>
      </w:pPr>
    </w:p>
    <w:p w14:paraId="0BB821CF" w14:textId="77777777" w:rsidR="00B43992" w:rsidRDefault="00B43992" w:rsidP="00B43992">
      <w:pPr>
        <w:spacing w:line="275" w:lineRule="exact"/>
        <w:jc w:val="right"/>
        <w:rPr>
          <w:iCs/>
          <w:color w:val="111111"/>
          <w:sz w:val="28"/>
          <w:szCs w:val="28"/>
        </w:rPr>
      </w:pPr>
    </w:p>
    <w:p w14:paraId="3DC65F40" w14:textId="38937339" w:rsidR="00B43992" w:rsidRPr="00B43992" w:rsidRDefault="00B43992" w:rsidP="00B43992">
      <w:pPr>
        <w:spacing w:line="275" w:lineRule="exact"/>
        <w:jc w:val="right"/>
        <w:rPr>
          <w:iCs/>
          <w:color w:val="111111"/>
          <w:sz w:val="28"/>
          <w:szCs w:val="28"/>
        </w:rPr>
      </w:pPr>
      <w:r w:rsidRPr="00B43992">
        <w:rPr>
          <w:iCs/>
          <w:color w:val="111111"/>
          <w:sz w:val="28"/>
          <w:szCs w:val="28"/>
        </w:rPr>
        <w:t xml:space="preserve">Автор: </w:t>
      </w:r>
      <w:proofErr w:type="spellStart"/>
      <w:r w:rsidRPr="00B43992">
        <w:rPr>
          <w:iCs/>
          <w:color w:val="111111"/>
          <w:sz w:val="28"/>
          <w:szCs w:val="28"/>
        </w:rPr>
        <w:t>Тюгаева</w:t>
      </w:r>
      <w:proofErr w:type="spellEnd"/>
      <w:r w:rsidRPr="00B43992">
        <w:rPr>
          <w:iCs/>
          <w:color w:val="111111"/>
          <w:sz w:val="28"/>
          <w:szCs w:val="28"/>
        </w:rPr>
        <w:t xml:space="preserve"> Оксана Геннадьевна</w:t>
      </w:r>
    </w:p>
    <w:p w14:paraId="36FCA002" w14:textId="725DD1FE" w:rsidR="00B43992" w:rsidRPr="00B43992" w:rsidRDefault="00B43992" w:rsidP="00B43992">
      <w:pPr>
        <w:spacing w:line="275" w:lineRule="exact"/>
        <w:jc w:val="right"/>
        <w:rPr>
          <w:iCs/>
          <w:sz w:val="28"/>
          <w:szCs w:val="28"/>
        </w:rPr>
      </w:pPr>
      <w:r w:rsidRPr="00B43992">
        <w:rPr>
          <w:iCs/>
          <w:sz w:val="28"/>
          <w:szCs w:val="28"/>
        </w:rPr>
        <w:t>3группа «Золотая рыбка»</w:t>
      </w:r>
    </w:p>
    <w:p w14:paraId="63B15CD1" w14:textId="5CF5E76E" w:rsidR="00B43992" w:rsidRPr="00B43992" w:rsidRDefault="00B43992" w:rsidP="00B43992">
      <w:pPr>
        <w:pStyle w:val="a5"/>
        <w:spacing w:before="193"/>
        <w:ind w:left="2172"/>
        <w:jc w:val="right"/>
        <w:rPr>
          <w:b w:val="0"/>
          <w:bCs w:val="0"/>
          <w:iCs/>
          <w:sz w:val="28"/>
          <w:szCs w:val="28"/>
        </w:rPr>
      </w:pPr>
    </w:p>
    <w:p w14:paraId="60BC3D0D" w14:textId="307F109D" w:rsidR="00B43992" w:rsidRDefault="00B43992" w:rsidP="00B43992">
      <w:pPr>
        <w:pStyle w:val="a5"/>
        <w:spacing w:before="193"/>
        <w:ind w:left="2172"/>
        <w:jc w:val="both"/>
        <w:rPr>
          <w:b w:val="0"/>
          <w:bCs w:val="0"/>
        </w:rPr>
      </w:pPr>
    </w:p>
    <w:p w14:paraId="15AD184D" w14:textId="2C89FD78" w:rsidR="00B43992" w:rsidRDefault="00B43992" w:rsidP="00B43992">
      <w:pPr>
        <w:pStyle w:val="a5"/>
        <w:spacing w:before="193"/>
        <w:ind w:left="2172"/>
        <w:jc w:val="right"/>
        <w:rPr>
          <w:b w:val="0"/>
          <w:bCs w:val="0"/>
        </w:rPr>
      </w:pPr>
    </w:p>
    <w:p w14:paraId="44CDA09D" w14:textId="77777777" w:rsidR="00B43992" w:rsidRDefault="00B43992" w:rsidP="00B43992">
      <w:pPr>
        <w:pStyle w:val="a5"/>
        <w:spacing w:before="193"/>
        <w:ind w:left="2172"/>
        <w:jc w:val="right"/>
        <w:rPr>
          <w:b w:val="0"/>
          <w:bCs w:val="0"/>
        </w:rPr>
      </w:pPr>
    </w:p>
    <w:p w14:paraId="58A4E992" w14:textId="293BA438" w:rsidR="00B43992" w:rsidRPr="00B43992" w:rsidRDefault="00B43992" w:rsidP="00B43992">
      <w:pPr>
        <w:pStyle w:val="a5"/>
        <w:spacing w:before="193"/>
        <w:ind w:left="2172"/>
        <w:rPr>
          <w:b w:val="0"/>
          <w:bCs w:val="0"/>
          <w:sz w:val="28"/>
          <w:szCs w:val="28"/>
        </w:rPr>
      </w:pPr>
      <w:r w:rsidRPr="00B43992">
        <w:rPr>
          <w:b w:val="0"/>
          <w:bCs w:val="0"/>
          <w:sz w:val="28"/>
          <w:szCs w:val="28"/>
        </w:rPr>
        <w:t>Бердск 2023</w:t>
      </w:r>
      <w:r w:rsidR="006A718E">
        <w:rPr>
          <w:b w:val="0"/>
          <w:bCs w:val="0"/>
          <w:sz w:val="28"/>
          <w:szCs w:val="28"/>
        </w:rPr>
        <w:t xml:space="preserve"> </w:t>
      </w:r>
      <w:r w:rsidRPr="00B43992">
        <w:rPr>
          <w:b w:val="0"/>
          <w:bCs w:val="0"/>
          <w:sz w:val="28"/>
          <w:szCs w:val="28"/>
        </w:rPr>
        <w:t>г</w:t>
      </w:r>
    </w:p>
    <w:p w14:paraId="0EBBD5D8" w14:textId="77777777" w:rsidR="00B43992" w:rsidRPr="00B43992" w:rsidRDefault="00B43992" w:rsidP="00B43992">
      <w:pPr>
        <w:pStyle w:val="a3"/>
        <w:jc w:val="right"/>
        <w:rPr>
          <w:sz w:val="20"/>
        </w:rPr>
      </w:pPr>
    </w:p>
    <w:p w14:paraId="13B3B3FF" w14:textId="77777777" w:rsidR="00B87AEF" w:rsidRPr="00B43992" w:rsidRDefault="00B87AEF" w:rsidP="00B43992">
      <w:pPr>
        <w:pStyle w:val="a3"/>
        <w:jc w:val="right"/>
        <w:rPr>
          <w:i/>
          <w:sz w:val="26"/>
        </w:rPr>
      </w:pPr>
    </w:p>
    <w:p w14:paraId="700CEC77" w14:textId="6149DCBA" w:rsidR="00B87AEF" w:rsidRDefault="00A73CA4">
      <w:pPr>
        <w:pStyle w:val="a3"/>
        <w:spacing w:before="11"/>
        <w:rPr>
          <w:i/>
          <w:sz w:val="20"/>
        </w:rPr>
      </w:pPr>
      <w:r>
        <w:rPr>
          <w:i/>
          <w:noProof/>
          <w:sz w:val="20"/>
          <w:lang w:eastAsia="ru-RU"/>
        </w:rPr>
        <w:lastRenderedPageBreak/>
        <w:drawing>
          <wp:inline distT="0" distB="0" distL="0" distR="0" wp14:anchorId="449050B4" wp14:editId="23968A71">
            <wp:extent cx="5358765" cy="6480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64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FFD57" w14:textId="77777777" w:rsidR="00A73CA4" w:rsidRDefault="00A73CA4">
      <w:pPr>
        <w:pStyle w:val="a3"/>
        <w:spacing w:line="355" w:lineRule="auto"/>
        <w:ind w:left="102" w:right="104" w:firstLine="383"/>
        <w:jc w:val="both"/>
      </w:pPr>
    </w:p>
    <w:p w14:paraId="3AD87F3A" w14:textId="4F06D603" w:rsidR="00B87AEF" w:rsidRDefault="003826A2">
      <w:pPr>
        <w:pStyle w:val="a3"/>
        <w:spacing w:line="355" w:lineRule="auto"/>
        <w:ind w:left="102" w:right="104" w:firstLine="383"/>
        <w:jc w:val="both"/>
      </w:pPr>
      <w:r>
        <w:t>В</w:t>
      </w:r>
      <w:r>
        <w:rPr>
          <w:spacing w:val="-9"/>
        </w:rPr>
        <w:t xml:space="preserve"> </w:t>
      </w:r>
      <w:r>
        <w:t>дошкольном</w:t>
      </w:r>
      <w:r>
        <w:rPr>
          <w:spacing w:val="-7"/>
        </w:rPr>
        <w:t xml:space="preserve"> </w:t>
      </w:r>
      <w:r>
        <w:t>возрасте</w:t>
      </w:r>
      <w:r>
        <w:rPr>
          <w:spacing w:val="-6"/>
        </w:rPr>
        <w:t xml:space="preserve"> </w:t>
      </w:r>
      <w:r>
        <w:t>закладывается</w:t>
      </w:r>
      <w:r>
        <w:rPr>
          <w:spacing w:val="-7"/>
        </w:rPr>
        <w:t xml:space="preserve"> </w:t>
      </w:r>
      <w:r>
        <w:t>фундамент</w:t>
      </w:r>
      <w:r>
        <w:rPr>
          <w:spacing w:val="-5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 природе и явлениях погоды. В рамках современных требований ФГОС ДО 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экологии и природопользования педагогам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новые формы работы, которые создадут благоприятные условия для решения проблемы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rPr>
          <w:color w:val="111111"/>
        </w:rPr>
        <w:t>Одной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работы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становится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создание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экологического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пространства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детского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сада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проектная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деятельность,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которая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делает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более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привлекательной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интересной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изучение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многих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числе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наблюдения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погодой.</w:t>
      </w:r>
    </w:p>
    <w:p w14:paraId="65B1F970" w14:textId="77777777" w:rsidR="009C32FD" w:rsidRDefault="009C32FD" w:rsidP="00A73CA4">
      <w:pPr>
        <w:pStyle w:val="a3"/>
        <w:spacing w:line="360" w:lineRule="auto"/>
        <w:ind w:left="102" w:right="103"/>
        <w:jc w:val="both"/>
      </w:pPr>
    </w:p>
    <w:p w14:paraId="5FA2064A" w14:textId="77777777" w:rsidR="009C32FD" w:rsidRDefault="009C32FD" w:rsidP="00A73CA4">
      <w:pPr>
        <w:pStyle w:val="a3"/>
        <w:spacing w:line="360" w:lineRule="auto"/>
        <w:ind w:left="102" w:right="103"/>
        <w:jc w:val="both"/>
      </w:pPr>
    </w:p>
    <w:p w14:paraId="33C57B57" w14:textId="77777777" w:rsidR="009C32FD" w:rsidRDefault="009C32FD" w:rsidP="00A73CA4">
      <w:pPr>
        <w:pStyle w:val="a3"/>
        <w:spacing w:line="360" w:lineRule="auto"/>
        <w:ind w:left="102" w:right="103"/>
        <w:jc w:val="both"/>
      </w:pPr>
    </w:p>
    <w:p w14:paraId="7F4B1128" w14:textId="77777777" w:rsidR="009C32FD" w:rsidRDefault="009C32FD" w:rsidP="00A73CA4">
      <w:pPr>
        <w:pStyle w:val="a3"/>
        <w:spacing w:line="360" w:lineRule="auto"/>
        <w:ind w:left="102" w:right="103"/>
        <w:jc w:val="both"/>
      </w:pPr>
    </w:p>
    <w:p w14:paraId="1CADAADC" w14:textId="77777777" w:rsidR="00703C78" w:rsidRDefault="00703C78" w:rsidP="00703C78">
      <w:pPr>
        <w:pStyle w:val="1"/>
        <w:spacing w:before="2"/>
        <w:ind w:left="485"/>
      </w:pPr>
      <w:r>
        <w:lastRenderedPageBreak/>
        <w:t>Актуальность</w:t>
      </w:r>
    </w:p>
    <w:p w14:paraId="4D807291" w14:textId="77777777" w:rsidR="00703C78" w:rsidRDefault="00703C78" w:rsidP="00703C78">
      <w:pPr>
        <w:pStyle w:val="a3"/>
        <w:spacing w:before="2"/>
        <w:rPr>
          <w:b/>
        </w:rPr>
      </w:pPr>
    </w:p>
    <w:p w14:paraId="23E7F7AA" w14:textId="77777777" w:rsidR="00B43992" w:rsidRDefault="00A73CA4" w:rsidP="00B43992">
      <w:pPr>
        <w:pStyle w:val="a3"/>
        <w:spacing w:line="360" w:lineRule="auto"/>
        <w:ind w:left="102" w:right="103"/>
      </w:pPr>
      <w:r>
        <w:t xml:space="preserve">Сибирь </w:t>
      </w:r>
      <w:r w:rsidR="003826A2">
        <w:t>- наш древний и суровый, красивый и щедрый край.</w:t>
      </w:r>
      <w:r w:rsidR="003826A2">
        <w:rPr>
          <w:spacing w:val="1"/>
        </w:rPr>
        <w:t xml:space="preserve"> </w:t>
      </w:r>
      <w:r w:rsidR="003826A2">
        <w:t>Он встречает детей сотней</w:t>
      </w:r>
      <w:r w:rsidR="003826A2">
        <w:rPr>
          <w:spacing w:val="1"/>
        </w:rPr>
        <w:t xml:space="preserve"> </w:t>
      </w:r>
      <w:r w:rsidR="003826A2">
        <w:t>загадок и тайн, заставляет смотреть, слушать, думать. Узнавая природу своего края, мы</w:t>
      </w:r>
      <w:r w:rsidR="003826A2">
        <w:rPr>
          <w:spacing w:val="1"/>
        </w:rPr>
        <w:t xml:space="preserve"> </w:t>
      </w:r>
      <w:r w:rsidR="003826A2">
        <w:t>влюбляемся</w:t>
      </w:r>
      <w:r w:rsidR="003826A2">
        <w:rPr>
          <w:spacing w:val="1"/>
        </w:rPr>
        <w:t xml:space="preserve"> </w:t>
      </w:r>
      <w:r w:rsidR="003826A2">
        <w:t>в</w:t>
      </w:r>
      <w:r w:rsidR="003826A2">
        <w:rPr>
          <w:spacing w:val="1"/>
        </w:rPr>
        <w:t xml:space="preserve"> </w:t>
      </w:r>
      <w:r w:rsidR="003826A2">
        <w:t>него</w:t>
      </w:r>
      <w:r w:rsidR="003826A2">
        <w:rPr>
          <w:spacing w:val="1"/>
        </w:rPr>
        <w:t xml:space="preserve"> </w:t>
      </w:r>
      <w:r w:rsidR="003826A2">
        <w:t>на</w:t>
      </w:r>
      <w:r w:rsidR="003826A2">
        <w:rPr>
          <w:spacing w:val="1"/>
        </w:rPr>
        <w:t xml:space="preserve"> </w:t>
      </w:r>
      <w:r w:rsidR="003826A2">
        <w:t>всю</w:t>
      </w:r>
      <w:r w:rsidR="003826A2">
        <w:rPr>
          <w:spacing w:val="1"/>
        </w:rPr>
        <w:t xml:space="preserve"> </w:t>
      </w:r>
      <w:r w:rsidR="003826A2">
        <w:t>жизнь.</w:t>
      </w:r>
      <w:r w:rsidR="003826A2">
        <w:rPr>
          <w:spacing w:val="1"/>
        </w:rPr>
        <w:t xml:space="preserve"> </w:t>
      </w:r>
      <w:r w:rsidR="00B43992" w:rsidRPr="00B43992">
        <w:t>Климат Западной Сибири преимущественно континентальный. Исключение составляют горные районы. Для севера характерны продолжительные суровая зима и прохладное лето, для юга — относительно мягкая зима и жаркое сухое лето. Западная Сибирь — один из крупнейших нефтегазоносных районов мира.</w:t>
      </w:r>
      <w:r w:rsidR="00B43992">
        <w:t xml:space="preserve"> </w:t>
      </w:r>
    </w:p>
    <w:p w14:paraId="1ABFABED" w14:textId="2CD5DF65" w:rsidR="004C3EC3" w:rsidRPr="004C3EC3" w:rsidRDefault="004C3EC3" w:rsidP="00B43992">
      <w:pPr>
        <w:pStyle w:val="a3"/>
        <w:spacing w:line="360" w:lineRule="auto"/>
        <w:ind w:left="102" w:right="103"/>
      </w:pPr>
      <w:r w:rsidRPr="004C3EC3">
        <w:t>Любознательность, постоянное стремление экспериментировать, самостоятельно искать новые сведения об окружающем мире – естественное состояние ребенка. В связи с модернизацией дошкольного образования и переходом на Ф</w:t>
      </w:r>
      <w:r w:rsidR="00B43992">
        <w:t>ГОС</w:t>
      </w:r>
      <w:r w:rsidRPr="004C3EC3">
        <w:t>, предполагающим создание в дошкольных учреждениях условий для развития проектной деятельности, необходимости поддерживать и развивать в ребенке интерес к исследованиям, открытиям, возникла идея создания в детском саду площадки для метеостанции.</w:t>
      </w:r>
    </w:p>
    <w:p w14:paraId="505A44BA" w14:textId="261EFAA9" w:rsidR="004C3EC3" w:rsidRDefault="004C3EC3" w:rsidP="00A73CA4">
      <w:pPr>
        <w:spacing w:line="360" w:lineRule="auto"/>
        <w:jc w:val="both"/>
        <w:sectPr w:rsidR="004C3EC3">
          <w:type w:val="continuous"/>
          <w:pgSz w:w="11910" w:h="16840"/>
          <w:pgMar w:top="1040" w:right="740" w:bottom="280" w:left="1600" w:header="720" w:footer="720" w:gutter="0"/>
          <w:cols w:space="720"/>
        </w:sectPr>
      </w:pPr>
      <w:bookmarkStart w:id="1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82DC52" wp14:editId="738B1789">
            <wp:simplePos x="0" y="0"/>
            <wp:positionH relativeFrom="column">
              <wp:posOffset>619125</wp:posOffset>
            </wp:positionH>
            <wp:positionV relativeFrom="paragraph">
              <wp:posOffset>470535</wp:posOffset>
            </wp:positionV>
            <wp:extent cx="4319270" cy="4479290"/>
            <wp:effectExtent l="0" t="0" r="508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7"/>
                    <a:stretch/>
                  </pic:blipFill>
                  <pic:spPr bwMode="auto">
                    <a:xfrm>
                      <a:off x="0" y="0"/>
                      <a:ext cx="4319270" cy="447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7D627071" w14:textId="77777777" w:rsidR="00B87AEF" w:rsidRDefault="00B87AEF">
      <w:pPr>
        <w:pStyle w:val="a3"/>
        <w:spacing w:before="6"/>
      </w:pPr>
    </w:p>
    <w:p w14:paraId="44808866" w14:textId="70605B2E" w:rsidR="00B87AEF" w:rsidRDefault="003826A2" w:rsidP="004C3EC3">
      <w:pPr>
        <w:pStyle w:val="a3"/>
        <w:spacing w:line="360" w:lineRule="auto"/>
        <w:ind w:right="109"/>
        <w:jc w:val="both"/>
      </w:pPr>
      <w:r>
        <w:rPr>
          <w:b/>
        </w:rPr>
        <w:t>Цель проекта</w:t>
      </w:r>
      <w:r>
        <w:t xml:space="preserve">: </w:t>
      </w:r>
      <w:r w:rsidR="004C3EC3">
        <w:t>С</w:t>
      </w:r>
      <w:r>
        <w:t>оздание условий для развития любознательности и исследовательских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погоде</w:t>
      </w:r>
      <w:r>
        <w:rPr>
          <w:spacing w:val="-4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значении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 w:rsidR="009C32FD">
        <w:t xml:space="preserve"> Формирование предпосылок естественнонаучной грамотности.</w:t>
      </w:r>
    </w:p>
    <w:p w14:paraId="11FD99E2" w14:textId="77777777" w:rsidR="00B87AEF" w:rsidRDefault="003826A2">
      <w:pPr>
        <w:pStyle w:val="1"/>
        <w:spacing w:before="7"/>
        <w:jc w:val="both"/>
      </w:pPr>
      <w:r>
        <w:t>Задачи</w:t>
      </w:r>
      <w:r>
        <w:rPr>
          <w:spacing w:val="-1"/>
        </w:rPr>
        <w:t xml:space="preserve"> </w:t>
      </w:r>
      <w:r>
        <w:t>проекта:</w:t>
      </w:r>
    </w:p>
    <w:p w14:paraId="49052AFF" w14:textId="77777777" w:rsidR="00B87AEF" w:rsidRDefault="003826A2">
      <w:pPr>
        <w:pStyle w:val="a7"/>
        <w:numPr>
          <w:ilvl w:val="0"/>
          <w:numId w:val="6"/>
        </w:numPr>
        <w:tabs>
          <w:tab w:val="left" w:pos="247"/>
        </w:tabs>
        <w:spacing w:before="132"/>
        <w:ind w:left="246" w:hanging="145"/>
        <w:rPr>
          <w:sz w:val="24"/>
        </w:rPr>
      </w:pP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профессией</w:t>
      </w:r>
      <w:r>
        <w:rPr>
          <w:spacing w:val="-4"/>
          <w:sz w:val="24"/>
        </w:rPr>
        <w:t xml:space="preserve"> </w:t>
      </w:r>
      <w:r>
        <w:rPr>
          <w:sz w:val="24"/>
        </w:rPr>
        <w:t>метеоролога;</w:t>
      </w:r>
    </w:p>
    <w:p w14:paraId="664F65CE" w14:textId="77777777" w:rsidR="00B87AEF" w:rsidRDefault="003826A2">
      <w:pPr>
        <w:pStyle w:val="a7"/>
        <w:numPr>
          <w:ilvl w:val="0"/>
          <w:numId w:val="6"/>
        </w:numPr>
        <w:tabs>
          <w:tab w:val="left" w:pos="247"/>
        </w:tabs>
        <w:spacing w:before="136" w:line="360" w:lineRule="auto"/>
        <w:ind w:right="2771" w:firstLine="0"/>
        <w:rPr>
          <w:sz w:val="24"/>
        </w:rPr>
      </w:pPr>
      <w:r>
        <w:rPr>
          <w:sz w:val="24"/>
        </w:rPr>
        <w:t>формировать представление о значении погоды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растительного и животного мира (народные приметы о</w:t>
      </w:r>
      <w:r>
        <w:rPr>
          <w:spacing w:val="-57"/>
          <w:sz w:val="24"/>
        </w:rPr>
        <w:t xml:space="preserve"> </w:t>
      </w:r>
      <w:r>
        <w:rPr>
          <w:sz w:val="24"/>
        </w:rPr>
        <w:t>погоде);</w:t>
      </w:r>
    </w:p>
    <w:p w14:paraId="0F0182A1" w14:textId="77777777" w:rsidR="00B87AEF" w:rsidRDefault="003826A2">
      <w:pPr>
        <w:pStyle w:val="a7"/>
        <w:numPr>
          <w:ilvl w:val="0"/>
          <w:numId w:val="6"/>
        </w:numPr>
        <w:tabs>
          <w:tab w:val="left" w:pos="247"/>
        </w:tabs>
        <w:spacing w:before="2"/>
        <w:ind w:left="246" w:hanging="145"/>
        <w:rPr>
          <w:sz w:val="24"/>
        </w:rPr>
      </w:pPr>
      <w:r>
        <w:rPr>
          <w:sz w:val="24"/>
        </w:rPr>
        <w:t>познакомить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приборами –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помощниками:</w:t>
      </w:r>
    </w:p>
    <w:p w14:paraId="47FD1874" w14:textId="77777777" w:rsidR="00B87AEF" w:rsidRDefault="003826A2">
      <w:pPr>
        <w:pStyle w:val="a3"/>
        <w:spacing w:before="137" w:line="360" w:lineRule="auto"/>
        <w:ind w:left="102" w:right="2985"/>
      </w:pPr>
      <w:r>
        <w:t>термометром, флюгером, дождемером, барометром, компасом,</w:t>
      </w:r>
      <w:r>
        <w:rPr>
          <w:spacing w:val="-58"/>
        </w:rPr>
        <w:t xml:space="preserve"> </w:t>
      </w:r>
      <w:r>
        <w:t>ветряным</w:t>
      </w:r>
      <w:r>
        <w:rPr>
          <w:spacing w:val="-3"/>
        </w:rPr>
        <w:t xml:space="preserve"> </w:t>
      </w:r>
      <w:r>
        <w:t>рукавом, солнечными</w:t>
      </w:r>
      <w:r>
        <w:rPr>
          <w:spacing w:val="-1"/>
        </w:rPr>
        <w:t xml:space="preserve"> </w:t>
      </w:r>
      <w:r>
        <w:t>часами;</w:t>
      </w:r>
    </w:p>
    <w:p w14:paraId="539FFC4C" w14:textId="77777777" w:rsidR="00B87AEF" w:rsidRDefault="003826A2">
      <w:pPr>
        <w:pStyle w:val="a7"/>
        <w:numPr>
          <w:ilvl w:val="0"/>
          <w:numId w:val="6"/>
        </w:numPr>
        <w:tabs>
          <w:tab w:val="left" w:pos="247"/>
        </w:tabs>
        <w:spacing w:line="360" w:lineRule="auto"/>
        <w:ind w:right="3222" w:firstLine="0"/>
        <w:rPr>
          <w:sz w:val="24"/>
        </w:rPr>
      </w:pPr>
      <w:r>
        <w:rPr>
          <w:sz w:val="24"/>
        </w:rPr>
        <w:t>обучение детей снятию показаний приборов, сравнению их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14:paraId="3B9EC780" w14:textId="77777777" w:rsidR="00B87AEF" w:rsidRDefault="003826A2">
      <w:pPr>
        <w:pStyle w:val="a7"/>
        <w:numPr>
          <w:ilvl w:val="0"/>
          <w:numId w:val="6"/>
        </w:numPr>
        <w:tabs>
          <w:tab w:val="left" w:pos="247"/>
        </w:tabs>
        <w:ind w:left="246" w:hanging="145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частях света;</w:t>
      </w:r>
    </w:p>
    <w:p w14:paraId="555855D0" w14:textId="77777777" w:rsidR="00B87AEF" w:rsidRDefault="003826A2">
      <w:pPr>
        <w:pStyle w:val="a7"/>
        <w:numPr>
          <w:ilvl w:val="0"/>
          <w:numId w:val="6"/>
        </w:numPr>
        <w:tabs>
          <w:tab w:val="left" w:pos="247"/>
        </w:tabs>
        <w:spacing w:before="139"/>
        <w:ind w:left="246" w:hanging="145"/>
        <w:rPr>
          <w:sz w:val="24"/>
        </w:rPr>
      </w:pP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метеорологической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станции.</w:t>
      </w:r>
    </w:p>
    <w:p w14:paraId="38E0DE03" w14:textId="77777777" w:rsidR="00B87AEF" w:rsidRDefault="003826A2">
      <w:pPr>
        <w:pStyle w:val="a7"/>
        <w:numPr>
          <w:ilvl w:val="0"/>
          <w:numId w:val="6"/>
        </w:numPr>
        <w:tabs>
          <w:tab w:val="left" w:pos="247"/>
        </w:tabs>
        <w:spacing w:before="137"/>
        <w:ind w:left="246" w:hanging="145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метеоприборов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погодой.</w:t>
      </w:r>
    </w:p>
    <w:p w14:paraId="25B1DD94" w14:textId="77777777" w:rsidR="00B87AEF" w:rsidRDefault="00B87AEF">
      <w:pPr>
        <w:pStyle w:val="a3"/>
        <w:rPr>
          <w:sz w:val="26"/>
        </w:rPr>
      </w:pPr>
    </w:p>
    <w:p w14:paraId="338E2AFE" w14:textId="77777777" w:rsidR="00B87AEF" w:rsidRDefault="00B87AEF">
      <w:pPr>
        <w:pStyle w:val="a3"/>
        <w:rPr>
          <w:sz w:val="22"/>
        </w:rPr>
      </w:pPr>
    </w:p>
    <w:p w14:paraId="70141CE6" w14:textId="77777777" w:rsidR="00B87AEF" w:rsidRDefault="003826A2">
      <w:pPr>
        <w:pStyle w:val="1"/>
        <w:rPr>
          <w:b w:val="0"/>
        </w:rPr>
      </w:pPr>
      <w:r>
        <w:t>Предполагаемый</w:t>
      </w:r>
      <w:r>
        <w:rPr>
          <w:spacing w:val="-3"/>
        </w:rPr>
        <w:t xml:space="preserve"> </w:t>
      </w:r>
      <w:r>
        <w:t>результат</w:t>
      </w:r>
      <w:r>
        <w:rPr>
          <w:b w:val="0"/>
        </w:rPr>
        <w:t>:</w:t>
      </w:r>
    </w:p>
    <w:p w14:paraId="4EA5A076" w14:textId="3B9C6833" w:rsidR="00B87AEF" w:rsidRDefault="003826A2">
      <w:pPr>
        <w:pStyle w:val="a7"/>
        <w:numPr>
          <w:ilvl w:val="1"/>
          <w:numId w:val="6"/>
        </w:numPr>
        <w:tabs>
          <w:tab w:val="left" w:pos="821"/>
          <w:tab w:val="left" w:pos="822"/>
        </w:tabs>
        <w:spacing w:before="139"/>
        <w:ind w:hanging="361"/>
        <w:rPr>
          <w:sz w:val="24"/>
        </w:rPr>
      </w:pPr>
      <w:r>
        <w:rPr>
          <w:sz w:val="24"/>
        </w:rPr>
        <w:t>развить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погодой;</w:t>
      </w:r>
    </w:p>
    <w:p w14:paraId="4309A0EA" w14:textId="77777777" w:rsidR="00B87AEF" w:rsidRDefault="003826A2">
      <w:pPr>
        <w:pStyle w:val="a7"/>
        <w:numPr>
          <w:ilvl w:val="1"/>
          <w:numId w:val="6"/>
        </w:numPr>
        <w:tabs>
          <w:tab w:val="left" w:pos="821"/>
          <w:tab w:val="left" w:pos="822"/>
        </w:tabs>
        <w:spacing w:before="136" w:line="352" w:lineRule="auto"/>
        <w:ind w:left="821" w:right="1417"/>
        <w:rPr>
          <w:sz w:val="24"/>
        </w:rPr>
      </w:pPr>
      <w:r>
        <w:rPr>
          <w:sz w:val="24"/>
        </w:rPr>
        <w:t>иметь простейшие представления о температуре воздуха, о давлении, 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1"/>
          <w:sz w:val="24"/>
        </w:rPr>
        <w:t xml:space="preserve"> </w:t>
      </w:r>
      <w:r>
        <w:rPr>
          <w:sz w:val="24"/>
        </w:rPr>
        <w:t>о частях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 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облаков.</w:t>
      </w:r>
    </w:p>
    <w:p w14:paraId="636F06E0" w14:textId="7A563162" w:rsidR="00B87AEF" w:rsidRDefault="003826A2">
      <w:pPr>
        <w:pStyle w:val="a7"/>
        <w:numPr>
          <w:ilvl w:val="1"/>
          <w:numId w:val="6"/>
        </w:numPr>
        <w:tabs>
          <w:tab w:val="left" w:pos="881"/>
          <w:tab w:val="left" w:pos="882"/>
        </w:tabs>
        <w:spacing w:before="10"/>
        <w:ind w:left="882" w:hanging="421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приметы,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-2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погоде;</w:t>
      </w:r>
    </w:p>
    <w:p w14:paraId="57B17A08" w14:textId="5BF6D94F" w:rsidR="00703C78" w:rsidRDefault="00703C78">
      <w:pPr>
        <w:pStyle w:val="a7"/>
        <w:numPr>
          <w:ilvl w:val="1"/>
          <w:numId w:val="6"/>
        </w:numPr>
        <w:tabs>
          <w:tab w:val="left" w:pos="881"/>
          <w:tab w:val="left" w:pos="882"/>
        </w:tabs>
        <w:spacing w:before="10"/>
        <w:ind w:left="882" w:hanging="421"/>
        <w:rPr>
          <w:sz w:val="24"/>
        </w:rPr>
      </w:pPr>
      <w:r>
        <w:rPr>
          <w:sz w:val="24"/>
        </w:rPr>
        <w:t>развивать навыки выявления причинно-следственных связей,</w:t>
      </w:r>
    </w:p>
    <w:p w14:paraId="35679F5C" w14:textId="77777777" w:rsidR="00B87AEF" w:rsidRDefault="003826A2">
      <w:pPr>
        <w:pStyle w:val="a7"/>
        <w:numPr>
          <w:ilvl w:val="1"/>
          <w:numId w:val="6"/>
        </w:numPr>
        <w:tabs>
          <w:tab w:val="left" w:pos="821"/>
          <w:tab w:val="left" w:pos="822"/>
        </w:tabs>
        <w:spacing w:before="135"/>
        <w:ind w:hanging="361"/>
        <w:rPr>
          <w:sz w:val="24"/>
        </w:rPr>
      </w:pPr>
      <w:r>
        <w:rPr>
          <w:sz w:val="24"/>
        </w:rPr>
        <w:t>публикация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сборнике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63595A0C" w14:textId="77777777" w:rsidR="00B87AEF" w:rsidRDefault="00B87AEF">
      <w:pPr>
        <w:pStyle w:val="a3"/>
        <w:spacing w:before="1"/>
        <w:rPr>
          <w:sz w:val="38"/>
        </w:rPr>
      </w:pPr>
    </w:p>
    <w:p w14:paraId="75E05F17" w14:textId="77777777" w:rsidR="00B87AEF" w:rsidRDefault="003826A2">
      <w:pPr>
        <w:pStyle w:val="1"/>
        <w:spacing w:before="1"/>
      </w:pPr>
      <w:r>
        <w:t>Тип</w:t>
      </w:r>
      <w:r>
        <w:rPr>
          <w:spacing w:val="-2"/>
        </w:rPr>
        <w:t xml:space="preserve"> </w:t>
      </w:r>
      <w:r>
        <w:t>проекта</w:t>
      </w:r>
    </w:p>
    <w:p w14:paraId="3BACE24D" w14:textId="77777777" w:rsidR="00B87AEF" w:rsidRDefault="00B87AEF">
      <w:pPr>
        <w:pStyle w:val="a3"/>
        <w:spacing w:before="11"/>
        <w:rPr>
          <w:b/>
          <w:sz w:val="23"/>
        </w:rPr>
      </w:pPr>
    </w:p>
    <w:p w14:paraId="72728201" w14:textId="7D086301" w:rsidR="00B87AEF" w:rsidRDefault="003826A2" w:rsidP="00210593">
      <w:pPr>
        <w:pStyle w:val="a7"/>
        <w:numPr>
          <w:ilvl w:val="0"/>
          <w:numId w:val="5"/>
        </w:numPr>
        <w:tabs>
          <w:tab w:val="left" w:pos="343"/>
        </w:tabs>
        <w:ind w:hanging="241"/>
        <w:rPr>
          <w:sz w:val="24"/>
        </w:rPr>
      </w:pPr>
      <w:r>
        <w:rPr>
          <w:sz w:val="24"/>
        </w:rPr>
        <w:t>Познавательно</w:t>
      </w:r>
      <w:r>
        <w:rPr>
          <w:spacing w:val="-2"/>
          <w:sz w:val="24"/>
        </w:rPr>
        <w:t xml:space="preserve"> </w:t>
      </w:r>
      <w:r w:rsidR="004B155D"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творческий</w:t>
      </w:r>
    </w:p>
    <w:p w14:paraId="55CC8AEC" w14:textId="77777777" w:rsidR="004B155D" w:rsidRDefault="004B155D" w:rsidP="004B155D">
      <w:pPr>
        <w:pStyle w:val="a7"/>
        <w:tabs>
          <w:tab w:val="left" w:pos="343"/>
        </w:tabs>
        <w:ind w:left="342" w:firstLine="0"/>
        <w:rPr>
          <w:sz w:val="24"/>
        </w:rPr>
      </w:pPr>
    </w:p>
    <w:p w14:paraId="51097191" w14:textId="77777777" w:rsidR="004B155D" w:rsidRDefault="004B155D" w:rsidP="004B155D">
      <w:pPr>
        <w:pStyle w:val="a7"/>
        <w:numPr>
          <w:ilvl w:val="0"/>
          <w:numId w:val="5"/>
        </w:numPr>
        <w:tabs>
          <w:tab w:val="left" w:pos="343"/>
        </w:tabs>
        <w:spacing w:before="66"/>
        <w:rPr>
          <w:sz w:val="24"/>
        </w:rPr>
      </w:pPr>
      <w:r>
        <w:rPr>
          <w:sz w:val="24"/>
        </w:rPr>
        <w:t>Групповой</w:t>
      </w:r>
    </w:p>
    <w:p w14:paraId="7256B598" w14:textId="77777777" w:rsidR="004B155D" w:rsidRDefault="004B155D" w:rsidP="004B155D">
      <w:pPr>
        <w:pStyle w:val="a3"/>
        <w:spacing w:before="5"/>
      </w:pPr>
    </w:p>
    <w:p w14:paraId="038173F8" w14:textId="77777777" w:rsidR="004B155D" w:rsidRDefault="004B155D" w:rsidP="004B155D">
      <w:pPr>
        <w:pStyle w:val="a7"/>
        <w:numPr>
          <w:ilvl w:val="0"/>
          <w:numId w:val="5"/>
        </w:numPr>
        <w:tabs>
          <w:tab w:val="left" w:pos="343"/>
        </w:tabs>
        <w:ind w:hanging="241"/>
        <w:rPr>
          <w:sz w:val="24"/>
        </w:rPr>
      </w:pPr>
      <w:r>
        <w:rPr>
          <w:sz w:val="24"/>
        </w:rPr>
        <w:t>Долгосрочный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(октябрь 2022 г - май 2023 г.)</w:t>
      </w:r>
    </w:p>
    <w:p w14:paraId="2DF25EFE" w14:textId="77777777" w:rsidR="00B87AEF" w:rsidRDefault="00B87AEF" w:rsidP="00210593">
      <w:pPr>
        <w:rPr>
          <w:sz w:val="24"/>
        </w:rPr>
        <w:sectPr w:rsidR="00B87AEF">
          <w:pgSz w:w="11910" w:h="16840"/>
          <w:pgMar w:top="1040" w:right="740" w:bottom="280" w:left="1600" w:header="720" w:footer="720" w:gutter="0"/>
          <w:cols w:space="720"/>
        </w:sectPr>
      </w:pPr>
    </w:p>
    <w:p w14:paraId="161671BC" w14:textId="77777777" w:rsidR="00B87AEF" w:rsidRDefault="003826A2">
      <w:pPr>
        <w:pStyle w:val="1"/>
        <w:spacing w:before="12" w:line="550" w:lineRule="atLeast"/>
        <w:ind w:right="6325"/>
      </w:pPr>
      <w:r>
        <w:lastRenderedPageBreak/>
        <w:t>Этапы работы над проектом</w:t>
      </w:r>
      <w:r>
        <w:rPr>
          <w:spacing w:val="-57"/>
        </w:rPr>
        <w:t xml:space="preserve"> </w:t>
      </w:r>
      <w:r>
        <w:t>Вводный</w:t>
      </w:r>
      <w:r>
        <w:rPr>
          <w:spacing w:val="-1"/>
        </w:rPr>
        <w:t xml:space="preserve"> </w:t>
      </w:r>
      <w:r>
        <w:t>этап:</w:t>
      </w:r>
    </w:p>
    <w:p w14:paraId="761608F1" w14:textId="77777777" w:rsidR="00B87AEF" w:rsidRDefault="003826A2">
      <w:pPr>
        <w:pStyle w:val="a7"/>
        <w:numPr>
          <w:ilvl w:val="0"/>
          <w:numId w:val="4"/>
        </w:numPr>
        <w:tabs>
          <w:tab w:val="left" w:pos="462"/>
        </w:tabs>
        <w:spacing w:before="184"/>
        <w:rPr>
          <w:rFonts w:ascii="Wingdings" w:hAnsi="Wingdings"/>
          <w:sz w:val="24"/>
        </w:rPr>
      </w:pPr>
      <w:r>
        <w:rPr>
          <w:sz w:val="24"/>
        </w:rPr>
        <w:t>собрание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научно-популярного 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теме;</w:t>
      </w:r>
    </w:p>
    <w:p w14:paraId="466208FA" w14:textId="77777777" w:rsidR="00B87AEF" w:rsidRDefault="003826A2">
      <w:pPr>
        <w:pStyle w:val="a7"/>
        <w:numPr>
          <w:ilvl w:val="0"/>
          <w:numId w:val="4"/>
        </w:numPr>
        <w:tabs>
          <w:tab w:val="left" w:pos="462"/>
        </w:tabs>
        <w:spacing w:before="140"/>
        <w:rPr>
          <w:rFonts w:ascii="Wingdings" w:hAnsi="Wingdings"/>
          <w:sz w:val="24"/>
        </w:rPr>
      </w:pP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метеостанции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саду;</w:t>
      </w:r>
    </w:p>
    <w:p w14:paraId="39FF2960" w14:textId="77777777" w:rsidR="00B87AEF" w:rsidRDefault="003826A2">
      <w:pPr>
        <w:pStyle w:val="a7"/>
        <w:numPr>
          <w:ilvl w:val="0"/>
          <w:numId w:val="4"/>
        </w:numPr>
        <w:tabs>
          <w:tab w:val="left" w:pos="462"/>
        </w:tabs>
        <w:spacing w:before="136"/>
        <w:rPr>
          <w:rFonts w:ascii="Wingdings" w:hAnsi="Wingdings"/>
          <w:sz w:val="24"/>
        </w:rPr>
      </w:pPr>
      <w:r>
        <w:rPr>
          <w:sz w:val="24"/>
        </w:rPr>
        <w:t>составить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проектом.</w:t>
      </w:r>
    </w:p>
    <w:p w14:paraId="0CE31774" w14:textId="77777777" w:rsidR="00B87AEF" w:rsidRDefault="00B87AEF">
      <w:pPr>
        <w:pStyle w:val="a3"/>
        <w:spacing w:before="1"/>
        <w:rPr>
          <w:sz w:val="26"/>
        </w:rPr>
      </w:pPr>
    </w:p>
    <w:p w14:paraId="7F076CDE" w14:textId="77777777" w:rsidR="00B87AEF" w:rsidRDefault="003826A2">
      <w:pPr>
        <w:pStyle w:val="1"/>
      </w:pPr>
      <w:r>
        <w:t>Практический</w:t>
      </w:r>
      <w:r>
        <w:rPr>
          <w:spacing w:val="-3"/>
        </w:rPr>
        <w:t xml:space="preserve"> </w:t>
      </w:r>
      <w:r>
        <w:t>этап:</w:t>
      </w:r>
    </w:p>
    <w:p w14:paraId="5AE87589" w14:textId="77777777" w:rsidR="00B87AEF" w:rsidRDefault="003826A2">
      <w:pPr>
        <w:pStyle w:val="a7"/>
        <w:numPr>
          <w:ilvl w:val="0"/>
          <w:numId w:val="4"/>
        </w:numPr>
        <w:tabs>
          <w:tab w:val="left" w:pos="462"/>
        </w:tabs>
        <w:spacing w:before="180"/>
        <w:rPr>
          <w:rFonts w:ascii="Wingdings" w:hAnsi="Wingdings"/>
          <w:sz w:val="24"/>
        </w:rPr>
      </w:pPr>
      <w:r>
        <w:rPr>
          <w:sz w:val="24"/>
        </w:rPr>
        <w:t>Изготовление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приборов-помощников;</w:t>
      </w:r>
    </w:p>
    <w:p w14:paraId="22F1F066" w14:textId="77777777" w:rsidR="00B87AEF" w:rsidRDefault="003826A2">
      <w:pPr>
        <w:pStyle w:val="a7"/>
        <w:numPr>
          <w:ilvl w:val="0"/>
          <w:numId w:val="4"/>
        </w:numPr>
        <w:tabs>
          <w:tab w:val="left" w:pos="462"/>
        </w:tabs>
        <w:spacing w:before="20"/>
        <w:rPr>
          <w:rFonts w:ascii="Wingdings" w:hAnsi="Wingdings"/>
          <w:sz w:val="24"/>
        </w:rPr>
      </w:pPr>
      <w:r>
        <w:rPr>
          <w:sz w:val="24"/>
        </w:rPr>
        <w:t>Сбор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альбомов;</w:t>
      </w:r>
    </w:p>
    <w:p w14:paraId="36A0348C" w14:textId="77777777" w:rsidR="00B87AEF" w:rsidRDefault="00B87AEF">
      <w:pPr>
        <w:pStyle w:val="a3"/>
        <w:spacing w:before="8"/>
        <w:rPr>
          <w:sz w:val="26"/>
        </w:rPr>
      </w:pPr>
    </w:p>
    <w:p w14:paraId="3B0CC13E" w14:textId="77777777" w:rsidR="00B87AEF" w:rsidRDefault="003826A2">
      <w:pPr>
        <w:pStyle w:val="1"/>
      </w:pPr>
      <w:r>
        <w:t>Основной</w:t>
      </w:r>
      <w:r>
        <w:rPr>
          <w:spacing w:val="-1"/>
        </w:rPr>
        <w:t xml:space="preserve"> </w:t>
      </w:r>
      <w:r>
        <w:t>этап</w:t>
      </w:r>
    </w:p>
    <w:p w14:paraId="735E2DF4" w14:textId="77777777" w:rsidR="00B87AEF" w:rsidRDefault="00B87AEF">
      <w:pPr>
        <w:pStyle w:val="a3"/>
        <w:rPr>
          <w:b/>
        </w:rPr>
      </w:pPr>
    </w:p>
    <w:p w14:paraId="7F15DFF3" w14:textId="77777777" w:rsidR="00B87AEF" w:rsidRDefault="003826A2">
      <w:pPr>
        <w:pStyle w:val="a7"/>
        <w:numPr>
          <w:ilvl w:val="0"/>
          <w:numId w:val="4"/>
        </w:numPr>
        <w:tabs>
          <w:tab w:val="left" w:pos="462"/>
        </w:tabs>
        <w:spacing w:before="1"/>
        <w:rPr>
          <w:rFonts w:ascii="Wingdings" w:hAnsi="Wingdings"/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</w:p>
    <w:p w14:paraId="053D664A" w14:textId="77777777" w:rsidR="00B87AEF" w:rsidRDefault="003826A2">
      <w:pPr>
        <w:pStyle w:val="a7"/>
        <w:numPr>
          <w:ilvl w:val="0"/>
          <w:numId w:val="4"/>
        </w:numPr>
        <w:tabs>
          <w:tab w:val="left" w:pos="521"/>
          <w:tab w:val="left" w:pos="522"/>
        </w:tabs>
        <w:ind w:left="522" w:hanging="420"/>
        <w:rPr>
          <w:rFonts w:ascii="Wingdings" w:hAnsi="Wingdings"/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</w:p>
    <w:p w14:paraId="1F89E5D9" w14:textId="77777777" w:rsidR="00B87AEF" w:rsidRDefault="00B87AEF">
      <w:pPr>
        <w:pStyle w:val="a3"/>
        <w:spacing w:before="7"/>
      </w:pPr>
    </w:p>
    <w:p w14:paraId="08437BD2" w14:textId="77777777" w:rsidR="00B87AEF" w:rsidRDefault="003826A2">
      <w:pPr>
        <w:pStyle w:val="1"/>
      </w:pPr>
      <w:r>
        <w:t>Заключительный</w:t>
      </w:r>
    </w:p>
    <w:p w14:paraId="1FF1CD6E" w14:textId="77777777" w:rsidR="00B87AEF" w:rsidRDefault="00B87AEF">
      <w:pPr>
        <w:pStyle w:val="a3"/>
        <w:rPr>
          <w:b/>
        </w:rPr>
      </w:pPr>
    </w:p>
    <w:p w14:paraId="1A62B9E6" w14:textId="77777777" w:rsidR="00B87AEF" w:rsidRDefault="003826A2">
      <w:pPr>
        <w:pStyle w:val="a7"/>
        <w:numPr>
          <w:ilvl w:val="0"/>
          <w:numId w:val="4"/>
        </w:numPr>
        <w:tabs>
          <w:tab w:val="left" w:pos="462"/>
        </w:tabs>
        <w:rPr>
          <w:rFonts w:ascii="Wingdings" w:hAnsi="Wingdings"/>
          <w:sz w:val="24"/>
        </w:rPr>
      </w:pPr>
      <w:r>
        <w:rPr>
          <w:sz w:val="24"/>
        </w:rPr>
        <w:t>Развлечение «У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плохой</w:t>
      </w:r>
      <w:r>
        <w:rPr>
          <w:spacing w:val="-5"/>
          <w:sz w:val="24"/>
        </w:rPr>
        <w:t xml:space="preserve"> </w:t>
      </w:r>
      <w:r>
        <w:rPr>
          <w:sz w:val="24"/>
        </w:rPr>
        <w:t>погоды»</w:t>
      </w:r>
    </w:p>
    <w:p w14:paraId="5882643A" w14:textId="77777777" w:rsidR="00B87AEF" w:rsidRDefault="00B87AEF">
      <w:pPr>
        <w:pStyle w:val="a3"/>
        <w:rPr>
          <w:sz w:val="25"/>
        </w:rPr>
      </w:pPr>
    </w:p>
    <w:p w14:paraId="1D4BDD57" w14:textId="77777777" w:rsidR="00B87AEF" w:rsidRDefault="003826A2">
      <w:pPr>
        <w:pStyle w:val="1"/>
        <w:jc w:val="both"/>
      </w:pPr>
      <w:r>
        <w:t>Содержание</w:t>
      </w:r>
      <w:r>
        <w:rPr>
          <w:spacing w:val="-5"/>
        </w:rPr>
        <w:t xml:space="preserve"> </w:t>
      </w:r>
      <w:r>
        <w:t>проекта.</w:t>
      </w:r>
    </w:p>
    <w:p w14:paraId="02770509" w14:textId="77777777" w:rsidR="00B87AEF" w:rsidRDefault="003826A2">
      <w:pPr>
        <w:pStyle w:val="a3"/>
        <w:spacing w:before="132" w:line="360" w:lineRule="auto"/>
        <w:ind w:left="102" w:right="103" w:firstLine="371"/>
        <w:jc w:val="both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образное мышление. В младшем школьном возрасте совершается переход от наглядно–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словесно–логическому,</w:t>
      </w:r>
      <w:r>
        <w:rPr>
          <w:spacing w:val="1"/>
        </w:rPr>
        <w:t xml:space="preserve"> </w:t>
      </w:r>
      <w:r>
        <w:t>понятийному</w:t>
      </w:r>
      <w:r>
        <w:rPr>
          <w:spacing w:val="1"/>
        </w:rPr>
        <w:t xml:space="preserve"> </w:t>
      </w:r>
      <w:r>
        <w:t>мышлению.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возраста знает о смене времен года, но часто путается в их определении. Это</w:t>
      </w:r>
      <w:r>
        <w:rPr>
          <w:spacing w:val="-57"/>
        </w:rPr>
        <w:t xml:space="preserve"> </w:t>
      </w:r>
      <w:r>
        <w:t xml:space="preserve">зависит от степени выраженности </w:t>
      </w:r>
      <w:proofErr w:type="gramStart"/>
      <w:r>
        <w:t>их то</w:t>
      </w:r>
      <w:proofErr w:type="gramEnd"/>
      <w:r>
        <w:t xml:space="preserve"> есть от погоды. Чаще всего прогноз погоды мы</w:t>
      </w:r>
      <w:r>
        <w:rPr>
          <w:spacing w:val="1"/>
        </w:rPr>
        <w:t xml:space="preserve"> </w:t>
      </w:r>
      <w:r>
        <w:t>узнаем из средств массовой информации по телевизору, радио, интернету. С созданием</w:t>
      </w:r>
      <w:r>
        <w:rPr>
          <w:spacing w:val="1"/>
        </w:rPr>
        <w:t xml:space="preserve"> </w:t>
      </w:r>
      <w:r>
        <w:rPr>
          <w:spacing w:val="-1"/>
        </w:rPr>
        <w:t>метеостанции</w:t>
      </w:r>
      <w:r>
        <w:rPr>
          <w:spacing w:val="-4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нас</w:t>
      </w:r>
      <w:r>
        <w:rPr>
          <w:spacing w:val="-8"/>
        </w:rPr>
        <w:t xml:space="preserve"> </w:t>
      </w:r>
      <w:r>
        <w:rPr>
          <w:spacing w:val="-1"/>
        </w:rPr>
        <w:t>появилась</w:t>
      </w:r>
      <w:r>
        <w:rPr>
          <w:spacing w:val="-6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t>уйти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стереотипов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наблюдении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прогулке</w:t>
      </w:r>
      <w:r>
        <w:rPr>
          <w:spacing w:val="-58"/>
        </w:rPr>
        <w:t xml:space="preserve"> </w:t>
      </w:r>
      <w:r>
        <w:t>и погрузить детей в мир исследований и открытий. Для метеостанции выбрали открытый,</w:t>
      </w:r>
      <w:r>
        <w:rPr>
          <w:spacing w:val="1"/>
        </w:rPr>
        <w:t xml:space="preserve"> </w:t>
      </w:r>
      <w:r>
        <w:t>солнечный участок на котором по периметру разместили традиционные приборы (компас,</w:t>
      </w:r>
      <w:r>
        <w:rPr>
          <w:spacing w:val="1"/>
        </w:rPr>
        <w:t xml:space="preserve"> </w:t>
      </w:r>
      <w:r>
        <w:t>термометр) и приборы, изготовленные из подручного материала совместно с детьми и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(дождемер, гигрометр,</w:t>
      </w:r>
      <w:r>
        <w:rPr>
          <w:spacing w:val="-1"/>
        </w:rPr>
        <w:t xml:space="preserve"> </w:t>
      </w:r>
      <w:r>
        <w:t>ветряной рукав,</w:t>
      </w:r>
      <w:r>
        <w:rPr>
          <w:spacing w:val="-2"/>
        </w:rPr>
        <w:t xml:space="preserve"> </w:t>
      </w:r>
      <w:r>
        <w:t>барометр, флюгер).</w:t>
      </w:r>
    </w:p>
    <w:p w14:paraId="2B08E71D" w14:textId="77777777" w:rsidR="00B87AEF" w:rsidRDefault="003826A2">
      <w:pPr>
        <w:pStyle w:val="a3"/>
        <w:spacing w:before="1" w:line="360" w:lineRule="auto"/>
        <w:ind w:left="102" w:right="108" w:firstLine="539"/>
        <w:jc w:val="both"/>
      </w:pP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неба,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и ветра,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холода.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помогают</w:t>
      </w:r>
      <w:r>
        <w:rPr>
          <w:spacing w:val="-1"/>
        </w:rPr>
        <w:t xml:space="preserve"> </w:t>
      </w:r>
      <w:r>
        <w:t>приборы:</w:t>
      </w:r>
    </w:p>
    <w:p w14:paraId="0F9709E6" w14:textId="77777777" w:rsidR="00B87AEF" w:rsidRDefault="003826A2">
      <w:pPr>
        <w:pStyle w:val="a7"/>
        <w:numPr>
          <w:ilvl w:val="1"/>
          <w:numId w:val="4"/>
        </w:numPr>
        <w:tabs>
          <w:tab w:val="left" w:pos="746"/>
        </w:tabs>
        <w:spacing w:line="360" w:lineRule="auto"/>
        <w:ind w:right="322"/>
        <w:rPr>
          <w:rFonts w:ascii="Wingdings" w:hAnsi="Wingdings"/>
          <w:color w:val="424242"/>
          <w:sz w:val="24"/>
        </w:rPr>
      </w:pPr>
      <w:r>
        <w:rPr>
          <w:sz w:val="24"/>
        </w:rPr>
        <w:t>Термометр – позволяет детям при помощи воспитателя определять 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такие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 «холодно»,</w:t>
      </w:r>
      <w:r>
        <w:rPr>
          <w:spacing w:val="-1"/>
          <w:sz w:val="24"/>
        </w:rPr>
        <w:t xml:space="preserve"> </w:t>
      </w:r>
      <w:r>
        <w:rPr>
          <w:sz w:val="24"/>
        </w:rPr>
        <w:t>«тепло», «жарко»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т.д.</w:t>
      </w:r>
    </w:p>
    <w:p w14:paraId="3063762D" w14:textId="77777777" w:rsidR="00B87AEF" w:rsidRDefault="00B87AEF">
      <w:pPr>
        <w:spacing w:line="360" w:lineRule="auto"/>
        <w:rPr>
          <w:rFonts w:ascii="Wingdings" w:hAnsi="Wingdings"/>
          <w:sz w:val="24"/>
        </w:rPr>
        <w:sectPr w:rsidR="00B87AEF">
          <w:pgSz w:w="11910" w:h="16840"/>
          <w:pgMar w:top="1040" w:right="740" w:bottom="280" w:left="1600" w:header="720" w:footer="720" w:gutter="0"/>
          <w:cols w:space="720"/>
        </w:sectPr>
      </w:pPr>
    </w:p>
    <w:p w14:paraId="72B969F8" w14:textId="77777777" w:rsidR="00B87AEF" w:rsidRDefault="003826A2">
      <w:pPr>
        <w:pStyle w:val="a7"/>
        <w:numPr>
          <w:ilvl w:val="1"/>
          <w:numId w:val="4"/>
        </w:numPr>
        <w:tabs>
          <w:tab w:val="left" w:pos="746"/>
        </w:tabs>
        <w:spacing w:before="68" w:line="360" w:lineRule="auto"/>
        <w:ind w:right="735"/>
        <w:rPr>
          <w:rFonts w:ascii="Wingdings" w:hAnsi="Wingdings"/>
          <w:color w:val="424242"/>
          <w:sz w:val="24"/>
        </w:rPr>
      </w:pPr>
      <w:r>
        <w:rPr>
          <w:sz w:val="24"/>
        </w:rPr>
        <w:lastRenderedPageBreak/>
        <w:t>гигрометр – позволяет определить влажность воздуха им служит подвешенная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сосновая шишка.</w:t>
      </w:r>
      <w:r>
        <w:rPr>
          <w:spacing w:val="1"/>
          <w:sz w:val="24"/>
        </w:rPr>
        <w:t xml:space="preserve"> </w:t>
      </w:r>
      <w:r>
        <w:rPr>
          <w:sz w:val="24"/>
        </w:rPr>
        <w:t>Если воздух сухой - шишка раскрывается, если влажный –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закрывается.</w:t>
      </w:r>
    </w:p>
    <w:p w14:paraId="4E235630" w14:textId="77777777" w:rsidR="00B87AEF" w:rsidRDefault="003826A2">
      <w:pPr>
        <w:pStyle w:val="a7"/>
        <w:numPr>
          <w:ilvl w:val="1"/>
          <w:numId w:val="4"/>
        </w:numPr>
        <w:tabs>
          <w:tab w:val="left" w:pos="746"/>
        </w:tabs>
        <w:spacing w:before="2"/>
        <w:ind w:hanging="361"/>
        <w:rPr>
          <w:rFonts w:ascii="Wingdings" w:hAnsi="Wingdings"/>
          <w:color w:val="424242"/>
          <w:sz w:val="24"/>
        </w:rPr>
      </w:pPr>
      <w:r>
        <w:rPr>
          <w:sz w:val="24"/>
        </w:rPr>
        <w:t>ветряной</w:t>
      </w:r>
      <w:r>
        <w:rPr>
          <w:spacing w:val="-3"/>
          <w:sz w:val="24"/>
        </w:rPr>
        <w:t xml:space="preserve"> </w:t>
      </w:r>
      <w:r>
        <w:rPr>
          <w:sz w:val="24"/>
        </w:rPr>
        <w:t>рукав</w:t>
      </w:r>
      <w:r>
        <w:rPr>
          <w:spacing w:val="-3"/>
          <w:sz w:val="24"/>
        </w:rPr>
        <w:t xml:space="preserve"> </w:t>
      </w:r>
      <w:r>
        <w:rPr>
          <w:sz w:val="24"/>
        </w:rPr>
        <w:t>дает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ветра.</w:t>
      </w:r>
    </w:p>
    <w:p w14:paraId="3CAE5C75" w14:textId="77777777" w:rsidR="00B87AEF" w:rsidRDefault="003826A2">
      <w:pPr>
        <w:pStyle w:val="a7"/>
        <w:numPr>
          <w:ilvl w:val="1"/>
          <w:numId w:val="4"/>
        </w:numPr>
        <w:tabs>
          <w:tab w:val="left" w:pos="746"/>
        </w:tabs>
        <w:spacing w:before="137"/>
        <w:ind w:hanging="361"/>
        <w:rPr>
          <w:rFonts w:ascii="Wingdings" w:hAnsi="Wingdings"/>
          <w:color w:val="424242"/>
          <w:sz w:val="24"/>
        </w:rPr>
      </w:pPr>
      <w:r>
        <w:rPr>
          <w:sz w:val="24"/>
        </w:rPr>
        <w:t>флюгер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ветра</w:t>
      </w:r>
    </w:p>
    <w:p w14:paraId="081DD95C" w14:textId="77777777" w:rsidR="00B87AEF" w:rsidRDefault="003826A2">
      <w:pPr>
        <w:pStyle w:val="a7"/>
        <w:numPr>
          <w:ilvl w:val="1"/>
          <w:numId w:val="4"/>
        </w:numPr>
        <w:tabs>
          <w:tab w:val="left" w:pos="746"/>
        </w:tabs>
        <w:spacing w:before="139" w:line="360" w:lineRule="auto"/>
        <w:ind w:right="475"/>
        <w:rPr>
          <w:rFonts w:ascii="Wingdings" w:hAnsi="Wingdings"/>
          <w:color w:val="424242"/>
          <w:sz w:val="24"/>
        </w:rPr>
      </w:pPr>
      <w:r>
        <w:rPr>
          <w:sz w:val="24"/>
        </w:rPr>
        <w:t>дождемер – измеряет количество осадков, а в зимний период снегомер позволяет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измерить глубину</w:t>
      </w:r>
      <w:r>
        <w:rPr>
          <w:spacing w:val="-3"/>
          <w:sz w:val="24"/>
        </w:rPr>
        <w:t xml:space="preserve"> </w:t>
      </w:r>
      <w:r>
        <w:rPr>
          <w:sz w:val="24"/>
        </w:rPr>
        <w:t>снежного покрова.</w:t>
      </w:r>
    </w:p>
    <w:p w14:paraId="7C2864A0" w14:textId="77777777" w:rsidR="00B87AEF" w:rsidRDefault="003826A2">
      <w:pPr>
        <w:pStyle w:val="a7"/>
        <w:numPr>
          <w:ilvl w:val="1"/>
          <w:numId w:val="4"/>
        </w:numPr>
        <w:tabs>
          <w:tab w:val="left" w:pos="746"/>
        </w:tabs>
        <w:spacing w:line="360" w:lineRule="auto"/>
        <w:ind w:right="368"/>
        <w:rPr>
          <w:rFonts w:ascii="Wingdings" w:hAnsi="Wingdings"/>
          <w:i/>
          <w:color w:val="111111"/>
          <w:sz w:val="24"/>
        </w:rPr>
      </w:pPr>
      <w:r>
        <w:rPr>
          <w:color w:val="111111"/>
          <w:sz w:val="24"/>
        </w:rPr>
        <w:t>Барометр - прибор для измерения атмосферного давления, изменение которого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предвещает перемену погоды. Принцип работы природного барометра основан на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наблюдениях охотников за поведением хвойных пород деревьев перед переменой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 xml:space="preserve">погоды. Параллельно </w:t>
      </w:r>
      <w:r>
        <w:rPr>
          <w:i/>
          <w:color w:val="111111"/>
          <w:sz w:val="24"/>
        </w:rPr>
        <w:t xml:space="preserve">(не касаясь) </w:t>
      </w:r>
      <w:r>
        <w:rPr>
          <w:color w:val="111111"/>
          <w:sz w:val="24"/>
        </w:rPr>
        <w:t>доске закреплен отрезок сухой очищенной от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коры еловой ветки таким образом, чтобы боковая ветка в пасмурную погоду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находилась в положении параллельном земле. Свойство ветки отклоняться при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изменении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атмосферного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давления использовано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в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этом</w:t>
      </w:r>
      <w:r>
        <w:rPr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«приборе»</w:t>
      </w:r>
    </w:p>
    <w:p w14:paraId="34A955E5" w14:textId="77777777" w:rsidR="00B87AEF" w:rsidRDefault="00B87AEF">
      <w:pPr>
        <w:pStyle w:val="a3"/>
        <w:spacing w:before="5"/>
        <w:rPr>
          <w:i/>
        </w:rPr>
      </w:pPr>
    </w:p>
    <w:p w14:paraId="5F511120" w14:textId="699DF97E" w:rsidR="00B87AEF" w:rsidRDefault="003826A2">
      <w:pPr>
        <w:pStyle w:val="a3"/>
        <w:spacing w:line="360" w:lineRule="auto"/>
        <w:ind w:left="102" w:right="100" w:firstLine="283"/>
        <w:jc w:val="both"/>
      </w:pPr>
      <w:r>
        <w:rPr>
          <w:spacing w:val="-1"/>
        </w:rPr>
        <w:t>Самодельные</w:t>
      </w:r>
      <w:r>
        <w:rPr>
          <w:spacing w:val="-14"/>
        </w:rPr>
        <w:t xml:space="preserve"> </w:t>
      </w:r>
      <w:r>
        <w:rPr>
          <w:spacing w:val="-1"/>
        </w:rPr>
        <w:t>метеорологические</w:t>
      </w:r>
      <w:r>
        <w:rPr>
          <w:spacing w:val="-13"/>
        </w:rPr>
        <w:t xml:space="preserve"> </w:t>
      </w:r>
      <w:r>
        <w:t>приборы</w:t>
      </w:r>
      <w:r>
        <w:rPr>
          <w:spacing w:val="-14"/>
        </w:rPr>
        <w:t xml:space="preserve"> </w:t>
      </w:r>
      <w:r>
        <w:t>были</w:t>
      </w:r>
      <w:r>
        <w:rPr>
          <w:spacing w:val="-11"/>
        </w:rPr>
        <w:t xml:space="preserve"> </w:t>
      </w:r>
      <w:r>
        <w:t>изготовлены</w:t>
      </w:r>
      <w:r>
        <w:rPr>
          <w:spacing w:val="-12"/>
        </w:rPr>
        <w:t xml:space="preserve"> </w:t>
      </w:r>
      <w:r>
        <w:t>родителями</w:t>
      </w:r>
      <w:r>
        <w:rPr>
          <w:spacing w:val="-11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старшей</w:t>
      </w:r>
      <w:r>
        <w:rPr>
          <w:spacing w:val="-57"/>
        </w:rPr>
        <w:t xml:space="preserve"> </w:t>
      </w:r>
      <w:r>
        <w:t>группы, подготовительной группы. Ввиду того, что в наших краях очень короткое лето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посадить</w:t>
      </w:r>
      <w:r>
        <w:rPr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территории метеоплощадки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некоторые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из «растений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предсказателей погоды».</w:t>
      </w:r>
    </w:p>
    <w:p w14:paraId="440AD7C9" w14:textId="77777777" w:rsidR="00B87AEF" w:rsidRDefault="00B87AEF">
      <w:pPr>
        <w:pStyle w:val="a3"/>
        <w:spacing w:before="2"/>
      </w:pPr>
    </w:p>
    <w:p w14:paraId="6F0507B8" w14:textId="77777777" w:rsidR="00B87AEF" w:rsidRDefault="003826A2">
      <w:pPr>
        <w:ind w:left="461"/>
        <w:rPr>
          <w:sz w:val="24"/>
        </w:rPr>
      </w:pPr>
      <w:r>
        <w:rPr>
          <w:b/>
          <w:color w:val="111111"/>
          <w:sz w:val="24"/>
        </w:rPr>
        <w:t>«Растения</w:t>
      </w:r>
      <w:r>
        <w:rPr>
          <w:b/>
          <w:color w:val="111111"/>
          <w:spacing w:val="-2"/>
          <w:sz w:val="24"/>
        </w:rPr>
        <w:t xml:space="preserve"> </w:t>
      </w:r>
      <w:r>
        <w:rPr>
          <w:b/>
          <w:color w:val="111111"/>
          <w:sz w:val="24"/>
        </w:rPr>
        <w:t>-</w:t>
      </w:r>
      <w:r>
        <w:rPr>
          <w:b/>
          <w:color w:val="111111"/>
          <w:spacing w:val="-2"/>
          <w:sz w:val="24"/>
        </w:rPr>
        <w:t xml:space="preserve"> </w:t>
      </w:r>
      <w:r>
        <w:rPr>
          <w:b/>
          <w:color w:val="111111"/>
          <w:sz w:val="24"/>
        </w:rPr>
        <w:t xml:space="preserve">предсказатели» </w:t>
      </w:r>
      <w:r>
        <w:rPr>
          <w:color w:val="111111"/>
          <w:sz w:val="24"/>
        </w:rPr>
        <w:t>погоды:</w:t>
      </w:r>
    </w:p>
    <w:p w14:paraId="2F06058C" w14:textId="77777777" w:rsidR="00B87AEF" w:rsidRDefault="00B87AEF">
      <w:pPr>
        <w:pStyle w:val="a3"/>
        <w:spacing w:before="8"/>
      </w:pPr>
    </w:p>
    <w:p w14:paraId="150F8E53" w14:textId="77777777" w:rsidR="00B87AEF" w:rsidRDefault="003826A2" w:rsidP="00210593">
      <w:pPr>
        <w:pStyle w:val="a7"/>
        <w:numPr>
          <w:ilvl w:val="1"/>
          <w:numId w:val="4"/>
        </w:numPr>
        <w:tabs>
          <w:tab w:val="left" w:pos="746"/>
        </w:tabs>
        <w:ind w:right="227"/>
        <w:rPr>
          <w:rFonts w:ascii="Wingdings" w:hAnsi="Wingdings"/>
          <w:color w:val="424242"/>
          <w:sz w:val="24"/>
        </w:rPr>
      </w:pPr>
      <w:r>
        <w:rPr>
          <w:color w:val="111111"/>
          <w:sz w:val="24"/>
        </w:rPr>
        <w:t>Ноготки развернули венчики рано утром - ожидается ясная погода, после полудня -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дождь,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гроза.</w:t>
      </w:r>
    </w:p>
    <w:p w14:paraId="10D3BE0D" w14:textId="77777777" w:rsidR="00B87AEF" w:rsidRDefault="003826A2" w:rsidP="00210593">
      <w:pPr>
        <w:pStyle w:val="a7"/>
        <w:numPr>
          <w:ilvl w:val="1"/>
          <w:numId w:val="4"/>
        </w:numPr>
        <w:tabs>
          <w:tab w:val="left" w:pos="805"/>
          <w:tab w:val="left" w:pos="806"/>
        </w:tabs>
        <w:ind w:left="805" w:hanging="421"/>
        <w:rPr>
          <w:rFonts w:ascii="Wingdings" w:hAnsi="Wingdings"/>
          <w:color w:val="424242"/>
          <w:sz w:val="24"/>
        </w:rPr>
      </w:pPr>
      <w:r>
        <w:rPr>
          <w:color w:val="111111"/>
          <w:sz w:val="24"/>
        </w:rPr>
        <w:t>Одуванчик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сжимает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свой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шар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-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быть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дождю.</w:t>
      </w:r>
    </w:p>
    <w:p w14:paraId="262EBF88" w14:textId="77777777" w:rsidR="00B87AEF" w:rsidRDefault="003826A2" w:rsidP="00210593">
      <w:pPr>
        <w:pStyle w:val="a7"/>
        <w:numPr>
          <w:ilvl w:val="1"/>
          <w:numId w:val="4"/>
        </w:numPr>
        <w:tabs>
          <w:tab w:val="left" w:pos="805"/>
          <w:tab w:val="left" w:pos="806"/>
        </w:tabs>
        <w:spacing w:before="139"/>
        <w:ind w:right="1184"/>
        <w:rPr>
          <w:rFonts w:ascii="Wingdings" w:hAnsi="Wingdings"/>
          <w:color w:val="424242"/>
          <w:sz w:val="24"/>
        </w:rPr>
      </w:pPr>
      <w:r>
        <w:tab/>
      </w:r>
      <w:r>
        <w:rPr>
          <w:color w:val="111111"/>
          <w:sz w:val="24"/>
        </w:rPr>
        <w:t>Вьюнок закрывает свой венчик перед дождем, а накануне солнечного дня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обязательно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раскрывает его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даже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в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пасмурную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погоду.</w:t>
      </w:r>
    </w:p>
    <w:p w14:paraId="6A7690D5" w14:textId="77777777" w:rsidR="00B87AEF" w:rsidRDefault="00B87AEF" w:rsidP="00210593">
      <w:pPr>
        <w:pStyle w:val="a3"/>
      </w:pPr>
    </w:p>
    <w:p w14:paraId="619F1FB5" w14:textId="77777777" w:rsidR="00B87AEF" w:rsidRDefault="003826A2" w:rsidP="00210593">
      <w:pPr>
        <w:pStyle w:val="a3"/>
        <w:ind w:left="102" w:right="115" w:firstLine="359"/>
        <w:jc w:val="both"/>
      </w:pPr>
      <w:r>
        <w:t>Родителям</w:t>
      </w:r>
      <w:r>
        <w:rPr>
          <w:spacing w:val="1"/>
        </w:rPr>
        <w:t xml:space="preserve"> </w:t>
      </w:r>
      <w:r>
        <w:t>предложили</w:t>
      </w:r>
      <w:r>
        <w:rPr>
          <w:spacing w:val="1"/>
        </w:rPr>
        <w:t xml:space="preserve"> </w:t>
      </w:r>
      <w:r>
        <w:t>понаблюдать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погоду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</w:t>
      </w:r>
      <w:r>
        <w:rPr>
          <w:color w:val="111111"/>
        </w:rPr>
        <w:t>редсказывать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«животные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– барометры»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—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это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кошки,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собаки,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вороны,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воробьи.</w:t>
      </w:r>
    </w:p>
    <w:p w14:paraId="309044E9" w14:textId="77777777" w:rsidR="00B87AEF" w:rsidRDefault="00B87AEF" w:rsidP="00210593">
      <w:pPr>
        <w:pStyle w:val="a3"/>
      </w:pPr>
    </w:p>
    <w:p w14:paraId="29B07689" w14:textId="77777777" w:rsidR="00B87AEF" w:rsidRDefault="003826A2" w:rsidP="00210593">
      <w:pPr>
        <w:pStyle w:val="a3"/>
        <w:ind w:left="102" w:right="104" w:firstLine="359"/>
        <w:jc w:val="both"/>
      </w:pPr>
      <w:r>
        <w:t>Чтобы</w:t>
      </w:r>
      <w:r>
        <w:rPr>
          <w:spacing w:val="1"/>
        </w:rPr>
        <w:t xml:space="preserve"> </w:t>
      </w:r>
      <w:r>
        <w:t>ежедневные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проходили</w:t>
      </w:r>
      <w:r>
        <w:rPr>
          <w:spacing w:val="1"/>
        </w:rPr>
        <w:t xml:space="preserve"> </w:t>
      </w:r>
      <w:r>
        <w:t>живо,</w:t>
      </w:r>
      <w:r>
        <w:rPr>
          <w:spacing w:val="1"/>
        </w:rPr>
        <w:t xml:space="preserve"> </w:t>
      </w:r>
      <w:r>
        <w:t>разнообразно,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активность детей и интерес к наблюдениям возрастал мы использовали различные формы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 проекту:</w:t>
      </w:r>
    </w:p>
    <w:p w14:paraId="71C04214" w14:textId="77777777" w:rsidR="00B87AEF" w:rsidRDefault="00B87AEF" w:rsidP="00210593">
      <w:pPr>
        <w:pStyle w:val="a3"/>
      </w:pPr>
    </w:p>
    <w:p w14:paraId="77B3F113" w14:textId="77777777" w:rsidR="00B87AEF" w:rsidRDefault="003826A2" w:rsidP="00210593">
      <w:pPr>
        <w:pStyle w:val="a7"/>
        <w:numPr>
          <w:ilvl w:val="0"/>
          <w:numId w:val="4"/>
        </w:numPr>
        <w:tabs>
          <w:tab w:val="left" w:pos="462"/>
        </w:tabs>
        <w:rPr>
          <w:rFonts w:ascii="Wingdings" w:hAnsi="Wingdings"/>
          <w:color w:val="424242"/>
          <w:sz w:val="24"/>
        </w:rPr>
      </w:pP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</w:p>
    <w:p w14:paraId="4D3450D3" w14:textId="77777777" w:rsidR="00B87AEF" w:rsidRDefault="003826A2" w:rsidP="00210593">
      <w:pPr>
        <w:pStyle w:val="a7"/>
        <w:numPr>
          <w:ilvl w:val="0"/>
          <w:numId w:val="4"/>
        </w:numPr>
        <w:tabs>
          <w:tab w:val="left" w:pos="462"/>
        </w:tabs>
        <w:rPr>
          <w:rFonts w:ascii="Wingdings" w:hAnsi="Wingdings"/>
          <w:sz w:val="24"/>
        </w:rPr>
      </w:pPr>
      <w:r>
        <w:rPr>
          <w:sz w:val="24"/>
        </w:rPr>
        <w:t>Беседы</w:t>
      </w:r>
    </w:p>
    <w:p w14:paraId="6B0D9048" w14:textId="77777777" w:rsidR="00B87AEF" w:rsidRDefault="00B87AEF" w:rsidP="00210593">
      <w:pPr>
        <w:rPr>
          <w:rFonts w:ascii="Wingdings" w:hAnsi="Wingdings"/>
          <w:sz w:val="24"/>
        </w:rPr>
        <w:sectPr w:rsidR="00B87AEF">
          <w:pgSz w:w="11910" w:h="16840"/>
          <w:pgMar w:top="1040" w:right="740" w:bottom="280" w:left="1600" w:header="720" w:footer="720" w:gutter="0"/>
          <w:cols w:space="720"/>
        </w:sectPr>
      </w:pPr>
    </w:p>
    <w:p w14:paraId="02650E00" w14:textId="77777777" w:rsidR="00B87AEF" w:rsidRDefault="003826A2" w:rsidP="00210593">
      <w:pPr>
        <w:pStyle w:val="a7"/>
        <w:numPr>
          <w:ilvl w:val="0"/>
          <w:numId w:val="4"/>
        </w:numPr>
        <w:tabs>
          <w:tab w:val="left" w:pos="462"/>
        </w:tabs>
        <w:rPr>
          <w:rFonts w:ascii="Wingdings" w:hAnsi="Wingdings"/>
          <w:sz w:val="24"/>
        </w:rPr>
      </w:pPr>
      <w:r>
        <w:rPr>
          <w:sz w:val="24"/>
        </w:rPr>
        <w:lastRenderedPageBreak/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</w:p>
    <w:p w14:paraId="79D6C294" w14:textId="77777777" w:rsidR="00B87AEF" w:rsidRDefault="003826A2" w:rsidP="00210593">
      <w:pPr>
        <w:pStyle w:val="a7"/>
        <w:numPr>
          <w:ilvl w:val="0"/>
          <w:numId w:val="4"/>
        </w:numPr>
        <w:tabs>
          <w:tab w:val="left" w:pos="462"/>
        </w:tabs>
        <w:rPr>
          <w:rFonts w:ascii="Wingdings" w:hAnsi="Wingdings"/>
          <w:sz w:val="24"/>
        </w:rPr>
      </w:pPr>
      <w:r>
        <w:rPr>
          <w:sz w:val="24"/>
        </w:rPr>
        <w:t>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примет</w:t>
      </w:r>
    </w:p>
    <w:p w14:paraId="3EF3AAE5" w14:textId="77777777" w:rsidR="00B87AEF" w:rsidRDefault="003826A2" w:rsidP="00210593">
      <w:pPr>
        <w:pStyle w:val="a7"/>
        <w:numPr>
          <w:ilvl w:val="0"/>
          <w:numId w:val="4"/>
        </w:numPr>
        <w:tabs>
          <w:tab w:val="left" w:pos="462"/>
        </w:tabs>
        <w:rPr>
          <w:rFonts w:ascii="Wingdings" w:hAnsi="Wingdings"/>
          <w:sz w:val="24"/>
        </w:rPr>
      </w:pPr>
      <w:r>
        <w:rPr>
          <w:sz w:val="24"/>
        </w:rPr>
        <w:t>Опыты-эксперименты</w:t>
      </w:r>
    </w:p>
    <w:p w14:paraId="24EFD8CD" w14:textId="77777777" w:rsidR="00B87AEF" w:rsidRDefault="003826A2" w:rsidP="00210593">
      <w:pPr>
        <w:pStyle w:val="a7"/>
        <w:numPr>
          <w:ilvl w:val="0"/>
          <w:numId w:val="4"/>
        </w:numPr>
        <w:tabs>
          <w:tab w:val="left" w:pos="462"/>
        </w:tabs>
        <w:rPr>
          <w:rFonts w:ascii="Wingdings" w:hAnsi="Wingdings"/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</w:p>
    <w:p w14:paraId="205D0080" w14:textId="77777777" w:rsidR="00B87AEF" w:rsidRDefault="003826A2" w:rsidP="00210593">
      <w:pPr>
        <w:pStyle w:val="a7"/>
        <w:numPr>
          <w:ilvl w:val="0"/>
          <w:numId w:val="4"/>
        </w:numPr>
        <w:tabs>
          <w:tab w:val="left" w:pos="462"/>
        </w:tabs>
        <w:rPr>
          <w:rFonts w:ascii="Wingdings" w:hAnsi="Wingdings"/>
          <w:sz w:val="24"/>
        </w:rPr>
      </w:pP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</w:p>
    <w:p w14:paraId="2AE8E1AD" w14:textId="77777777" w:rsidR="00B87AEF" w:rsidRDefault="003826A2" w:rsidP="00210593">
      <w:pPr>
        <w:pStyle w:val="a7"/>
        <w:numPr>
          <w:ilvl w:val="0"/>
          <w:numId w:val="4"/>
        </w:numPr>
        <w:tabs>
          <w:tab w:val="left" w:pos="462"/>
        </w:tabs>
        <w:rPr>
          <w:rFonts w:ascii="Wingdings" w:hAnsi="Wingdings"/>
          <w:sz w:val="24"/>
        </w:rPr>
      </w:pPr>
      <w:r>
        <w:rPr>
          <w:sz w:val="24"/>
        </w:rPr>
        <w:t>Сюжетно-ролевые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</w:p>
    <w:p w14:paraId="43268602" w14:textId="77777777" w:rsidR="00B87AEF" w:rsidRDefault="003826A2" w:rsidP="00210593">
      <w:pPr>
        <w:pStyle w:val="a7"/>
        <w:numPr>
          <w:ilvl w:val="0"/>
          <w:numId w:val="4"/>
        </w:numPr>
        <w:tabs>
          <w:tab w:val="left" w:pos="462"/>
        </w:tabs>
        <w:rPr>
          <w:rFonts w:ascii="Wingdings" w:hAnsi="Wingdings"/>
          <w:sz w:val="24"/>
        </w:rPr>
      </w:pPr>
      <w:r>
        <w:rPr>
          <w:sz w:val="24"/>
        </w:rPr>
        <w:t>Слушанье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</w:p>
    <w:p w14:paraId="37EFE49A" w14:textId="77777777" w:rsidR="00B87AEF" w:rsidRDefault="003826A2" w:rsidP="00210593">
      <w:pPr>
        <w:pStyle w:val="a7"/>
        <w:numPr>
          <w:ilvl w:val="0"/>
          <w:numId w:val="4"/>
        </w:numPr>
        <w:tabs>
          <w:tab w:val="left" w:pos="462"/>
        </w:tabs>
        <w:rPr>
          <w:rFonts w:ascii="Wingdings" w:hAnsi="Wingdings"/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</w:p>
    <w:p w14:paraId="0921B4AD" w14:textId="77777777" w:rsidR="00B87AEF" w:rsidRDefault="00B87AEF" w:rsidP="00210593">
      <w:pPr>
        <w:pStyle w:val="a3"/>
        <w:rPr>
          <w:sz w:val="36"/>
        </w:rPr>
      </w:pPr>
    </w:p>
    <w:p w14:paraId="6D1D0452" w14:textId="77777777" w:rsidR="00B87AEF" w:rsidRDefault="003826A2">
      <w:pPr>
        <w:ind w:left="3863" w:right="1150" w:hanging="2351"/>
        <w:rPr>
          <w:rFonts w:ascii="Georgia" w:hAnsi="Georgia"/>
          <w:b/>
          <w:i/>
          <w:sz w:val="24"/>
        </w:rPr>
      </w:pPr>
      <w:r>
        <w:rPr>
          <w:rFonts w:ascii="Georgia" w:hAnsi="Georgia"/>
          <w:b/>
          <w:i/>
          <w:sz w:val="24"/>
        </w:rPr>
        <w:t>Работа с детьми и родителями по ознакомлению с</w:t>
      </w:r>
      <w:r>
        <w:rPr>
          <w:rFonts w:ascii="Georgia" w:hAnsi="Georgia"/>
          <w:b/>
          <w:i/>
          <w:spacing w:val="-58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метеостанцией</w:t>
      </w:r>
    </w:p>
    <w:p w14:paraId="0D3BB5D4" w14:textId="77777777" w:rsidR="00B87AEF" w:rsidRDefault="00B87AEF">
      <w:pPr>
        <w:pStyle w:val="a3"/>
        <w:spacing w:before="2"/>
        <w:rPr>
          <w:rFonts w:ascii="Georgia"/>
          <w:b/>
          <w:i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8"/>
        <w:gridCol w:w="4527"/>
        <w:gridCol w:w="3641"/>
      </w:tblGrid>
      <w:tr w:rsidR="00B87AEF" w14:paraId="3A688A40" w14:textId="77777777">
        <w:trPr>
          <w:trHeight w:val="276"/>
        </w:trPr>
        <w:tc>
          <w:tcPr>
            <w:tcW w:w="1178" w:type="dxa"/>
          </w:tcPr>
          <w:p w14:paraId="46BB3931" w14:textId="77777777" w:rsidR="00B87AEF" w:rsidRDefault="003826A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4527" w:type="dxa"/>
          </w:tcPr>
          <w:p w14:paraId="178DE8F7" w14:textId="77777777" w:rsidR="00B87AEF" w:rsidRDefault="003826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  <w:tc>
          <w:tcPr>
            <w:tcW w:w="3641" w:type="dxa"/>
          </w:tcPr>
          <w:p w14:paraId="3A2F0F3E" w14:textId="77777777" w:rsidR="00B87AEF" w:rsidRDefault="003826A2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B87AEF" w14:paraId="4324320B" w14:textId="77777777">
        <w:trPr>
          <w:trHeight w:val="2653"/>
        </w:trPr>
        <w:tc>
          <w:tcPr>
            <w:tcW w:w="1178" w:type="dxa"/>
          </w:tcPr>
          <w:p w14:paraId="578C9317" w14:textId="4A557F4E" w:rsidR="00B87AEF" w:rsidRDefault="009C32F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527" w:type="dxa"/>
          </w:tcPr>
          <w:p w14:paraId="46F3AB07" w14:textId="77777777" w:rsidR="00B87AEF" w:rsidRDefault="003826A2">
            <w:pPr>
              <w:pStyle w:val="TableParagraph"/>
              <w:spacing w:line="247" w:lineRule="exact"/>
              <w:rPr>
                <w:b/>
                <w:i/>
              </w:rPr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rPr>
                <w:b/>
                <w:i/>
              </w:rPr>
              <w:t>«Что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такое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погода?»</w:t>
            </w:r>
          </w:p>
          <w:p w14:paraId="0CF504F0" w14:textId="77777777" w:rsidR="00B87AEF" w:rsidRDefault="003826A2">
            <w:pPr>
              <w:pStyle w:val="TableParagraph"/>
              <w:spacing w:before="1"/>
            </w:pPr>
            <w:r>
              <w:t>Цель:</w:t>
            </w:r>
            <w:r>
              <w:rPr>
                <w:spacing w:val="-1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погодными</w:t>
            </w:r>
            <w:r>
              <w:rPr>
                <w:spacing w:val="-2"/>
              </w:rPr>
              <w:t xml:space="preserve"> </w:t>
            </w:r>
            <w:r>
              <w:t>явлениями</w:t>
            </w:r>
          </w:p>
          <w:p w14:paraId="2ECB130D" w14:textId="77777777" w:rsidR="00B87AEF" w:rsidRDefault="00B87AEF">
            <w:pPr>
              <w:pStyle w:val="TableParagraph"/>
              <w:spacing w:before="5"/>
              <w:ind w:left="0"/>
              <w:rPr>
                <w:rFonts w:ascii="Georgia"/>
                <w:b/>
                <w:i/>
                <w:sz w:val="24"/>
              </w:rPr>
            </w:pPr>
          </w:p>
          <w:p w14:paraId="3FA6A57A" w14:textId="77777777" w:rsidR="00B87AEF" w:rsidRDefault="003826A2">
            <w:pPr>
              <w:pStyle w:val="TableParagraph"/>
              <w:ind w:right="480"/>
              <w:rPr>
                <w:sz w:val="24"/>
              </w:rPr>
            </w:pPr>
            <w:r>
              <w:rPr>
                <w:sz w:val="24"/>
              </w:rPr>
              <w:t>Наблюдение «Взаимосвязь солнечной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таяния снега».</w:t>
            </w:r>
          </w:p>
          <w:p w14:paraId="7727054B" w14:textId="77777777" w:rsidR="00B87AEF" w:rsidRDefault="00B87AEF">
            <w:pPr>
              <w:pStyle w:val="TableParagraph"/>
              <w:spacing w:before="8"/>
              <w:ind w:left="0"/>
              <w:rPr>
                <w:rFonts w:ascii="Georgia"/>
                <w:b/>
                <w:i/>
                <w:sz w:val="24"/>
              </w:rPr>
            </w:pPr>
          </w:p>
          <w:p w14:paraId="2F03157E" w14:textId="77777777" w:rsidR="00B87AEF" w:rsidRDefault="003826A2">
            <w:pPr>
              <w:pStyle w:val="TableParagraph"/>
              <w:ind w:right="616"/>
            </w:pPr>
            <w:r>
              <w:t>Пословицы и поговорки о погоде. Цель:</w:t>
            </w:r>
            <w:r>
              <w:rPr>
                <w:spacing w:val="-52"/>
              </w:rPr>
              <w:t xml:space="preserve"> </w:t>
            </w:r>
            <w:r>
              <w:t>разучить</w:t>
            </w:r>
            <w:r>
              <w:rPr>
                <w:spacing w:val="-1"/>
              </w:rPr>
              <w:t xml:space="preserve"> </w:t>
            </w:r>
            <w:r>
              <w:t>пословицы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поговорки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14:paraId="245C575F" w14:textId="77777777" w:rsidR="00B87AEF" w:rsidRDefault="003826A2">
            <w:pPr>
              <w:pStyle w:val="TableParagraph"/>
            </w:pPr>
            <w:r>
              <w:t>«животных-барометрах»</w:t>
            </w:r>
          </w:p>
        </w:tc>
        <w:tc>
          <w:tcPr>
            <w:tcW w:w="3641" w:type="dxa"/>
          </w:tcPr>
          <w:p w14:paraId="05908DC4" w14:textId="77777777" w:rsidR="00B87AEF" w:rsidRDefault="003826A2">
            <w:pPr>
              <w:pStyle w:val="TableParagraph"/>
              <w:spacing w:line="242" w:lineRule="auto"/>
              <w:ind w:left="106" w:right="660"/>
            </w:pPr>
            <w:r>
              <w:t xml:space="preserve">Изготовление </w:t>
            </w:r>
            <w:proofErr w:type="spellStart"/>
            <w:r>
              <w:t>метеоприборов</w:t>
            </w:r>
            <w:proofErr w:type="spellEnd"/>
            <w:r>
              <w:t>:</w:t>
            </w:r>
            <w:r>
              <w:rPr>
                <w:spacing w:val="-52"/>
              </w:rPr>
              <w:t xml:space="preserve"> </w:t>
            </w:r>
            <w:r>
              <w:t>барометра,</w:t>
            </w:r>
            <w:r>
              <w:rPr>
                <w:spacing w:val="-2"/>
              </w:rPr>
              <w:t xml:space="preserve"> </w:t>
            </w:r>
            <w:r>
              <w:t>ветряного</w:t>
            </w:r>
            <w:r>
              <w:rPr>
                <w:spacing w:val="-3"/>
              </w:rPr>
              <w:t xml:space="preserve"> </w:t>
            </w:r>
            <w:r>
              <w:t>рукава.</w:t>
            </w:r>
          </w:p>
          <w:p w14:paraId="159B38CD" w14:textId="77777777" w:rsidR="00B87AEF" w:rsidRDefault="00B87AEF">
            <w:pPr>
              <w:pStyle w:val="TableParagraph"/>
              <w:spacing w:before="2"/>
              <w:ind w:left="0"/>
              <w:rPr>
                <w:rFonts w:ascii="Georgia"/>
                <w:b/>
                <w:i/>
                <w:sz w:val="21"/>
              </w:rPr>
            </w:pPr>
          </w:p>
          <w:p w14:paraId="7EDEC478" w14:textId="77777777" w:rsidR="00B87AEF" w:rsidRDefault="003826A2">
            <w:pPr>
              <w:pStyle w:val="TableParagraph"/>
              <w:ind w:left="106" w:right="114"/>
            </w:pPr>
            <w:r>
              <w:t>Установка флюгера и оборудования</w:t>
            </w:r>
            <w:r>
              <w:rPr>
                <w:spacing w:val="-53"/>
              </w:rPr>
              <w:t xml:space="preserve"> </w:t>
            </w:r>
            <w:r>
              <w:t>метеоплощадки.</w:t>
            </w:r>
          </w:p>
        </w:tc>
      </w:tr>
      <w:tr w:rsidR="00B87AEF" w14:paraId="120DA759" w14:textId="77777777">
        <w:trPr>
          <w:trHeight w:val="3048"/>
        </w:trPr>
        <w:tc>
          <w:tcPr>
            <w:tcW w:w="1178" w:type="dxa"/>
          </w:tcPr>
          <w:p w14:paraId="5EA0B2FA" w14:textId="7A871641" w:rsidR="00B87AEF" w:rsidRDefault="009C32F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527" w:type="dxa"/>
          </w:tcPr>
          <w:p w14:paraId="55FEF8A3" w14:textId="77777777" w:rsidR="00B87AEF" w:rsidRDefault="003826A2"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«Народные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приметы»</w:t>
            </w:r>
          </w:p>
          <w:p w14:paraId="31955A8F" w14:textId="77777777" w:rsidR="00B87AEF" w:rsidRDefault="003826A2">
            <w:pPr>
              <w:pStyle w:val="TableParagraph"/>
              <w:tabs>
                <w:tab w:val="left" w:pos="1129"/>
                <w:tab w:val="left" w:pos="2736"/>
                <w:tab w:val="left" w:pos="328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предсказателями.</w:t>
            </w:r>
          </w:p>
          <w:p w14:paraId="49BFF584" w14:textId="77777777" w:rsidR="00B87AEF" w:rsidRDefault="00B87AEF">
            <w:pPr>
              <w:pStyle w:val="TableParagraph"/>
              <w:spacing w:before="8"/>
              <w:ind w:left="0"/>
              <w:rPr>
                <w:rFonts w:ascii="Georgia"/>
                <w:b/>
                <w:i/>
                <w:sz w:val="24"/>
              </w:rPr>
            </w:pPr>
          </w:p>
          <w:p w14:paraId="643AB36D" w14:textId="77777777" w:rsidR="00B87AEF" w:rsidRDefault="003826A2">
            <w:pPr>
              <w:pStyle w:val="TableParagraph"/>
              <w:spacing w:line="237" w:lineRule="auto"/>
              <w:ind w:right="327"/>
              <w:rPr>
                <w:sz w:val="24"/>
              </w:rPr>
            </w:pPr>
            <w:r>
              <w:rPr>
                <w:sz w:val="24"/>
              </w:rPr>
              <w:t>Дидактическая игра «Водомер – умный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прибор»</w:t>
            </w:r>
          </w:p>
          <w:p w14:paraId="3B023AB5" w14:textId="77777777" w:rsidR="00B87AEF" w:rsidRDefault="00B87AEF">
            <w:pPr>
              <w:pStyle w:val="TableParagraph"/>
              <w:spacing w:before="9"/>
              <w:ind w:left="0"/>
              <w:rPr>
                <w:rFonts w:ascii="Georgia"/>
                <w:b/>
                <w:i/>
                <w:sz w:val="24"/>
              </w:rPr>
            </w:pPr>
          </w:p>
          <w:p w14:paraId="5F9310FC" w14:textId="77777777" w:rsidR="00B87AEF" w:rsidRDefault="003826A2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Наблюдение - практикум «Дождь льет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поливает,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замечаем…».</w:t>
            </w:r>
          </w:p>
        </w:tc>
        <w:tc>
          <w:tcPr>
            <w:tcW w:w="3641" w:type="dxa"/>
          </w:tcPr>
          <w:p w14:paraId="27FF8E95" w14:textId="77777777" w:rsidR="00B87AEF" w:rsidRDefault="003826A2">
            <w:pPr>
              <w:pStyle w:val="TableParagraph"/>
              <w:ind w:left="106" w:right="1084"/>
            </w:pPr>
            <w:r>
              <w:t>Создание родителями</w:t>
            </w:r>
            <w:r>
              <w:rPr>
                <w:spacing w:val="1"/>
              </w:rPr>
              <w:t xml:space="preserve"> </w:t>
            </w:r>
            <w:r>
              <w:t>Банка данных «Народные</w:t>
            </w:r>
            <w:r>
              <w:rPr>
                <w:spacing w:val="-52"/>
              </w:rPr>
              <w:t xml:space="preserve"> </w:t>
            </w:r>
            <w:r>
              <w:t>приметы</w:t>
            </w:r>
            <w:r>
              <w:rPr>
                <w:spacing w:val="-1"/>
              </w:rPr>
              <w:t xml:space="preserve"> </w:t>
            </w:r>
            <w:r>
              <w:t>о погоде»</w:t>
            </w:r>
          </w:p>
        </w:tc>
      </w:tr>
      <w:tr w:rsidR="00B87AEF" w14:paraId="51FCAB56" w14:textId="77777777">
        <w:trPr>
          <w:trHeight w:val="1103"/>
        </w:trPr>
        <w:tc>
          <w:tcPr>
            <w:tcW w:w="1178" w:type="dxa"/>
          </w:tcPr>
          <w:p w14:paraId="30D9C42B" w14:textId="77777777" w:rsidR="00B87AEF" w:rsidRDefault="00B87AEF">
            <w:pPr>
              <w:pStyle w:val="TableParagraph"/>
              <w:ind w:left="0"/>
            </w:pPr>
          </w:p>
        </w:tc>
        <w:tc>
          <w:tcPr>
            <w:tcW w:w="4527" w:type="dxa"/>
          </w:tcPr>
          <w:p w14:paraId="2D47805C" w14:textId="77777777" w:rsidR="00B87AEF" w:rsidRDefault="003826A2"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«Загадки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планеты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Земля»</w:t>
            </w:r>
          </w:p>
          <w:p w14:paraId="2B1421FD" w14:textId="77777777" w:rsidR="00B87AEF" w:rsidRDefault="003826A2"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удаленности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Солнца.</w:t>
            </w:r>
          </w:p>
        </w:tc>
        <w:tc>
          <w:tcPr>
            <w:tcW w:w="3641" w:type="dxa"/>
          </w:tcPr>
          <w:p w14:paraId="3E68B536" w14:textId="77777777" w:rsidR="00B87AEF" w:rsidRDefault="00B87AEF">
            <w:pPr>
              <w:pStyle w:val="TableParagraph"/>
              <w:ind w:left="0"/>
            </w:pPr>
          </w:p>
        </w:tc>
      </w:tr>
      <w:tr w:rsidR="00B87AEF" w14:paraId="5FC330F4" w14:textId="77777777">
        <w:trPr>
          <w:trHeight w:val="1661"/>
        </w:trPr>
        <w:tc>
          <w:tcPr>
            <w:tcW w:w="1178" w:type="dxa"/>
          </w:tcPr>
          <w:p w14:paraId="6545F076" w14:textId="42685EEE" w:rsidR="00B87AEF" w:rsidRDefault="009C32FD" w:rsidP="009C32F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527" w:type="dxa"/>
          </w:tcPr>
          <w:p w14:paraId="4726C020" w14:textId="77777777" w:rsidR="00B87AEF" w:rsidRDefault="003826A2"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«Что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такое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компас?»</w:t>
            </w:r>
          </w:p>
          <w:p w14:paraId="34A55CA0" w14:textId="77777777" w:rsidR="00B87AEF" w:rsidRDefault="003826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 света,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компасом</w:t>
            </w:r>
          </w:p>
          <w:p w14:paraId="46DF272A" w14:textId="77777777" w:rsidR="00B87AEF" w:rsidRDefault="00B87AEF">
            <w:pPr>
              <w:pStyle w:val="TableParagraph"/>
              <w:spacing w:before="5"/>
              <w:ind w:left="0"/>
              <w:rPr>
                <w:rFonts w:ascii="Georgia"/>
                <w:b/>
                <w:i/>
                <w:sz w:val="23"/>
              </w:rPr>
            </w:pPr>
          </w:p>
          <w:p w14:paraId="79EE4335" w14:textId="77777777" w:rsidR="00B87AEF" w:rsidRDefault="003826A2">
            <w:pPr>
              <w:pStyle w:val="TableParagraph"/>
              <w:spacing w:line="270" w:lineRule="atLeast"/>
              <w:ind w:right="617"/>
              <w:rPr>
                <w:sz w:val="24"/>
              </w:rPr>
            </w:pPr>
            <w:r>
              <w:rPr>
                <w:sz w:val="24"/>
              </w:rPr>
              <w:t>Практикум работы с измерительным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прибором.</w:t>
            </w:r>
          </w:p>
        </w:tc>
        <w:tc>
          <w:tcPr>
            <w:tcW w:w="3641" w:type="dxa"/>
          </w:tcPr>
          <w:p w14:paraId="449536FF" w14:textId="77777777" w:rsidR="00B87AEF" w:rsidRDefault="003826A2">
            <w:pPr>
              <w:pStyle w:val="TableParagraph"/>
              <w:spacing w:line="246" w:lineRule="exact"/>
              <w:ind w:left="106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родителями</w:t>
            </w:r>
          </w:p>
          <w:p w14:paraId="2B6BC076" w14:textId="77777777" w:rsidR="00B87AEF" w:rsidRDefault="003826A2">
            <w:pPr>
              <w:pStyle w:val="TableParagraph"/>
              <w:spacing w:line="252" w:lineRule="exact"/>
              <w:ind w:left="106"/>
            </w:pPr>
            <w:r>
              <w:t>Банка</w:t>
            </w:r>
            <w:r>
              <w:rPr>
                <w:spacing w:val="-4"/>
              </w:rPr>
              <w:t xml:space="preserve"> </w:t>
            </w:r>
            <w:r>
              <w:t>данных</w:t>
            </w:r>
            <w:r>
              <w:rPr>
                <w:spacing w:val="-1"/>
              </w:rPr>
              <w:t xml:space="preserve"> </w:t>
            </w:r>
            <w:r>
              <w:t>«Загадки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погоде»</w:t>
            </w:r>
          </w:p>
        </w:tc>
      </w:tr>
      <w:tr w:rsidR="00B87AEF" w14:paraId="27F3371A" w14:textId="77777777">
        <w:trPr>
          <w:trHeight w:val="827"/>
        </w:trPr>
        <w:tc>
          <w:tcPr>
            <w:tcW w:w="1178" w:type="dxa"/>
          </w:tcPr>
          <w:p w14:paraId="5E39E26C" w14:textId="6433D846" w:rsidR="00B87AEF" w:rsidRDefault="009C32FD">
            <w:pPr>
              <w:pStyle w:val="TableParagraph"/>
              <w:ind w:left="0"/>
            </w:pPr>
            <w:r>
              <w:t>Февраль</w:t>
            </w:r>
          </w:p>
        </w:tc>
        <w:tc>
          <w:tcPr>
            <w:tcW w:w="4527" w:type="dxa"/>
          </w:tcPr>
          <w:p w14:paraId="6DB024A5" w14:textId="77777777" w:rsidR="00B87AEF" w:rsidRDefault="003826A2">
            <w:pPr>
              <w:pStyle w:val="TableParagraph"/>
              <w:tabs>
                <w:tab w:val="left" w:pos="853"/>
                <w:tab w:val="left" w:pos="2016"/>
                <w:tab w:val="left" w:pos="2870"/>
                <w:tab w:val="left" w:pos="4311"/>
              </w:tabs>
              <w:spacing w:before="1" w:line="235" w:lineRule="auto"/>
              <w:ind w:right="96"/>
              <w:rPr>
                <w:sz w:val="24"/>
              </w:rPr>
            </w:pPr>
            <w:r>
              <w:rPr>
                <w:b/>
                <w:i/>
                <w:sz w:val="24"/>
              </w:rPr>
              <w:t>«Откуда</w:t>
            </w:r>
            <w:r>
              <w:rPr>
                <w:b/>
                <w:i/>
                <w:spacing w:val="2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дует</w:t>
            </w:r>
            <w:r>
              <w:rPr>
                <w:b/>
                <w:i/>
                <w:spacing w:val="2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ветер?</w:t>
            </w:r>
            <w:r>
              <w:rPr>
                <w:b/>
                <w:i/>
                <w:spacing w:val="2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Чем</w:t>
            </w:r>
            <w:r>
              <w:rPr>
                <w:b/>
                <w:i/>
                <w:spacing w:val="2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измерить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силу</w:t>
            </w:r>
            <w:r>
              <w:rPr>
                <w:b/>
                <w:i/>
                <w:sz w:val="24"/>
              </w:rPr>
              <w:tab/>
              <w:t>ветра?»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14:paraId="197ABEDC" w14:textId="77777777" w:rsidR="00B87AEF" w:rsidRDefault="003826A2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флюгером</w:t>
            </w:r>
          </w:p>
        </w:tc>
        <w:tc>
          <w:tcPr>
            <w:tcW w:w="3641" w:type="dxa"/>
          </w:tcPr>
          <w:p w14:paraId="14F8CD93" w14:textId="77777777" w:rsidR="00B87AEF" w:rsidRDefault="00B87AEF">
            <w:pPr>
              <w:pStyle w:val="TableParagraph"/>
              <w:ind w:left="0"/>
            </w:pPr>
          </w:p>
        </w:tc>
      </w:tr>
    </w:tbl>
    <w:p w14:paraId="3895AADA" w14:textId="77777777" w:rsidR="00B87AEF" w:rsidRDefault="00B87AEF">
      <w:pPr>
        <w:sectPr w:rsidR="00B87AEF">
          <w:pgSz w:w="11910" w:h="16840"/>
          <w:pgMar w:top="1040" w:right="74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8"/>
        <w:gridCol w:w="4527"/>
        <w:gridCol w:w="3641"/>
      </w:tblGrid>
      <w:tr w:rsidR="00B87AEF" w14:paraId="1920EF9B" w14:textId="77777777">
        <w:trPr>
          <w:trHeight w:val="1106"/>
        </w:trPr>
        <w:tc>
          <w:tcPr>
            <w:tcW w:w="1178" w:type="dxa"/>
          </w:tcPr>
          <w:p w14:paraId="60C82ED5" w14:textId="77777777" w:rsidR="00B87AEF" w:rsidRDefault="00B87A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27" w:type="dxa"/>
          </w:tcPr>
          <w:p w14:paraId="7AB97FB6" w14:textId="77777777" w:rsidR="00B87AEF" w:rsidRDefault="003826A2">
            <w:pPr>
              <w:pStyle w:val="TableParagraph"/>
              <w:tabs>
                <w:tab w:val="left" w:pos="885"/>
                <w:tab w:val="left" w:pos="2250"/>
                <w:tab w:val="left" w:pos="2559"/>
                <w:tab w:val="left" w:pos="418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анемометром,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ветра</w:t>
            </w:r>
          </w:p>
          <w:p w14:paraId="39655D42" w14:textId="77777777" w:rsidR="00B87AEF" w:rsidRDefault="003826A2">
            <w:pPr>
              <w:pStyle w:val="TableParagraph"/>
              <w:tabs>
                <w:tab w:val="left" w:pos="1616"/>
                <w:tab w:val="left" w:pos="2355"/>
                <w:tab w:val="left" w:pos="3513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«Чем</w:t>
            </w:r>
            <w:r>
              <w:rPr>
                <w:sz w:val="24"/>
              </w:rPr>
              <w:tab/>
              <w:t>измерить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скорость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ветра?”.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флюгером</w:t>
            </w:r>
          </w:p>
        </w:tc>
        <w:tc>
          <w:tcPr>
            <w:tcW w:w="3641" w:type="dxa"/>
          </w:tcPr>
          <w:p w14:paraId="00B77570" w14:textId="77777777" w:rsidR="00B87AEF" w:rsidRDefault="00B87AEF">
            <w:pPr>
              <w:pStyle w:val="TableParagraph"/>
              <w:ind w:left="0"/>
              <w:rPr>
                <w:sz w:val="24"/>
              </w:rPr>
            </w:pPr>
          </w:p>
        </w:tc>
      </w:tr>
      <w:tr w:rsidR="00B87AEF" w14:paraId="06DD8DF7" w14:textId="77777777">
        <w:trPr>
          <w:trHeight w:val="1657"/>
        </w:trPr>
        <w:tc>
          <w:tcPr>
            <w:tcW w:w="1178" w:type="dxa"/>
          </w:tcPr>
          <w:p w14:paraId="1F94BD57" w14:textId="5C5C838E" w:rsidR="00B87AEF" w:rsidRDefault="009C32F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 w:rsidRPr="009C32FD">
              <w:rPr>
                <w:sz w:val="24"/>
              </w:rPr>
              <w:t>Ноябрь</w:t>
            </w:r>
          </w:p>
        </w:tc>
        <w:tc>
          <w:tcPr>
            <w:tcW w:w="4527" w:type="dxa"/>
          </w:tcPr>
          <w:p w14:paraId="28308225" w14:textId="77777777" w:rsidR="00B87AEF" w:rsidRDefault="003826A2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«Какие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бывают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термометры»</w:t>
            </w:r>
          </w:p>
          <w:p w14:paraId="67FD84DE" w14:textId="77777777" w:rsidR="00B87AEF" w:rsidRDefault="003826A2">
            <w:pPr>
              <w:pStyle w:val="TableParagraph"/>
              <w:tabs>
                <w:tab w:val="left" w:pos="887"/>
                <w:tab w:val="left" w:pos="2005"/>
                <w:tab w:val="left" w:pos="2901"/>
                <w:tab w:val="left" w:pos="322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уточнять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термометре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  <w:p w14:paraId="03DF1C6B" w14:textId="77777777" w:rsidR="00B87AEF" w:rsidRDefault="00B87AEF">
            <w:pPr>
              <w:pStyle w:val="TableParagraph"/>
              <w:ind w:left="0"/>
              <w:rPr>
                <w:rFonts w:ascii="Georgia"/>
                <w:b/>
                <w:i/>
                <w:sz w:val="24"/>
              </w:rPr>
            </w:pPr>
          </w:p>
          <w:p w14:paraId="2151F5E9" w14:textId="77777777" w:rsidR="00B87AEF" w:rsidRDefault="003826A2">
            <w:pPr>
              <w:pStyle w:val="TableParagraph"/>
              <w:spacing w:before="1" w:line="274" w:lineRule="exact"/>
              <w:ind w:right="628"/>
              <w:rPr>
                <w:sz w:val="24"/>
              </w:rPr>
            </w:pPr>
            <w:r>
              <w:rPr>
                <w:sz w:val="24"/>
              </w:rPr>
              <w:t>Наблюдение 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вечером».</w:t>
            </w:r>
          </w:p>
        </w:tc>
        <w:tc>
          <w:tcPr>
            <w:tcW w:w="3641" w:type="dxa"/>
          </w:tcPr>
          <w:p w14:paraId="6053B898" w14:textId="77777777" w:rsidR="00B87AEF" w:rsidRDefault="00B87AEF">
            <w:pPr>
              <w:pStyle w:val="TableParagraph"/>
              <w:ind w:left="0"/>
              <w:rPr>
                <w:sz w:val="24"/>
              </w:rPr>
            </w:pPr>
          </w:p>
        </w:tc>
      </w:tr>
      <w:tr w:rsidR="00B87AEF" w14:paraId="11EE0075" w14:textId="77777777">
        <w:trPr>
          <w:trHeight w:val="1937"/>
        </w:trPr>
        <w:tc>
          <w:tcPr>
            <w:tcW w:w="1178" w:type="dxa"/>
          </w:tcPr>
          <w:p w14:paraId="7C9C0209" w14:textId="1E6C39C2" w:rsidR="00B87AEF" w:rsidRDefault="009C32F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527" w:type="dxa"/>
          </w:tcPr>
          <w:p w14:paraId="08071426" w14:textId="77777777" w:rsidR="00B87AEF" w:rsidRDefault="003826A2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«Для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нужен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барометр?»</w:t>
            </w:r>
          </w:p>
          <w:p w14:paraId="129CB978" w14:textId="77777777" w:rsidR="00B87AEF" w:rsidRDefault="003826A2">
            <w:pPr>
              <w:pStyle w:val="TableParagraph"/>
              <w:tabs>
                <w:tab w:val="left" w:pos="1168"/>
                <w:tab w:val="left" w:pos="2813"/>
                <w:tab w:val="left" w:pos="340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барометром,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  <w:p w14:paraId="2183E4E5" w14:textId="77777777" w:rsidR="00B87AEF" w:rsidRDefault="00B87AEF">
            <w:pPr>
              <w:pStyle w:val="TableParagraph"/>
              <w:spacing w:before="8"/>
              <w:ind w:left="0"/>
              <w:rPr>
                <w:rFonts w:ascii="Georgia"/>
                <w:b/>
                <w:i/>
                <w:sz w:val="24"/>
              </w:rPr>
            </w:pPr>
          </w:p>
          <w:p w14:paraId="5BF0F6C9" w14:textId="77777777" w:rsidR="00B87AEF" w:rsidRDefault="003826A2">
            <w:pPr>
              <w:pStyle w:val="TableParagraph"/>
              <w:spacing w:line="237" w:lineRule="auto"/>
              <w:ind w:right="54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барометры».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наблюдать за</w:t>
            </w:r>
          </w:p>
          <w:p w14:paraId="463875CE" w14:textId="77777777" w:rsidR="00B87AEF" w:rsidRDefault="003826A2">
            <w:pPr>
              <w:pStyle w:val="TableParagraph"/>
              <w:spacing w:before="1" w:line="269" w:lineRule="exact"/>
              <w:rPr>
                <w:sz w:val="24"/>
              </w:rPr>
            </w:pPr>
            <w:r>
              <w:rPr>
                <w:sz w:val="24"/>
              </w:rPr>
              <w:t>воробьями</w:t>
            </w:r>
          </w:p>
        </w:tc>
        <w:tc>
          <w:tcPr>
            <w:tcW w:w="3641" w:type="dxa"/>
          </w:tcPr>
          <w:p w14:paraId="7F0C322E" w14:textId="77777777" w:rsidR="00B87AEF" w:rsidRDefault="00B87AEF">
            <w:pPr>
              <w:pStyle w:val="TableParagraph"/>
              <w:ind w:left="0"/>
              <w:rPr>
                <w:sz w:val="24"/>
              </w:rPr>
            </w:pPr>
          </w:p>
        </w:tc>
      </w:tr>
      <w:tr w:rsidR="00B87AEF" w14:paraId="2B75AD37" w14:textId="77777777">
        <w:trPr>
          <w:trHeight w:val="1655"/>
        </w:trPr>
        <w:tc>
          <w:tcPr>
            <w:tcW w:w="1178" w:type="dxa"/>
          </w:tcPr>
          <w:p w14:paraId="729431C9" w14:textId="430830DB" w:rsidR="00B87AEF" w:rsidRDefault="009C32F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527" w:type="dxa"/>
          </w:tcPr>
          <w:p w14:paraId="54458E35" w14:textId="77777777" w:rsidR="009C32FD" w:rsidRDefault="003826A2" w:rsidP="009C32FD">
            <w:pPr>
              <w:pStyle w:val="TableParagraph"/>
              <w:ind w:righ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«История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зарождения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метеорологии,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науки»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</w:p>
          <w:p w14:paraId="4E5CB2F8" w14:textId="7DEBA5D3" w:rsidR="00B87AEF" w:rsidRDefault="003826A2" w:rsidP="009C32F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метеорологией,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метеоролога.</w:t>
            </w:r>
          </w:p>
        </w:tc>
        <w:tc>
          <w:tcPr>
            <w:tcW w:w="3641" w:type="dxa"/>
          </w:tcPr>
          <w:p w14:paraId="554AA3AB" w14:textId="77777777" w:rsidR="00B87AEF" w:rsidRDefault="00B87AEF">
            <w:pPr>
              <w:pStyle w:val="TableParagraph"/>
              <w:ind w:left="0"/>
              <w:rPr>
                <w:sz w:val="24"/>
              </w:rPr>
            </w:pPr>
          </w:p>
        </w:tc>
      </w:tr>
      <w:tr w:rsidR="00B87AEF" w14:paraId="20805F6D" w14:textId="77777777">
        <w:trPr>
          <w:trHeight w:val="1657"/>
        </w:trPr>
        <w:tc>
          <w:tcPr>
            <w:tcW w:w="1178" w:type="dxa"/>
          </w:tcPr>
          <w:p w14:paraId="5C82E581" w14:textId="4F24A84F" w:rsidR="00B87AEF" w:rsidRDefault="009C32F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527" w:type="dxa"/>
          </w:tcPr>
          <w:p w14:paraId="24AB6D7E" w14:textId="77777777" w:rsidR="00B87AEF" w:rsidRDefault="003826A2">
            <w:pPr>
              <w:pStyle w:val="TableParagraph"/>
              <w:ind w:right="85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«Метеорологические приборы 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метеостанции».</w:t>
            </w:r>
          </w:p>
          <w:p w14:paraId="5F943644" w14:textId="77777777" w:rsidR="00B87AEF" w:rsidRDefault="003826A2">
            <w:pPr>
              <w:pStyle w:val="TableParagraph"/>
              <w:ind w:right="529"/>
              <w:jc w:val="both"/>
              <w:rPr>
                <w:sz w:val="24"/>
              </w:rPr>
            </w:pPr>
            <w:r>
              <w:rPr>
                <w:sz w:val="24"/>
              </w:rPr>
              <w:t>Цель: формирование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 погоды в жизни человека,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</w:p>
        </w:tc>
        <w:tc>
          <w:tcPr>
            <w:tcW w:w="3641" w:type="dxa"/>
          </w:tcPr>
          <w:p w14:paraId="53F2B115" w14:textId="77777777" w:rsidR="00B87AEF" w:rsidRDefault="00B87AEF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77D9A88B" w14:textId="77777777" w:rsidR="00B87AEF" w:rsidRDefault="00B87AEF">
      <w:pPr>
        <w:pStyle w:val="a3"/>
        <w:rPr>
          <w:rFonts w:ascii="Georgia"/>
          <w:b/>
          <w:i/>
          <w:sz w:val="20"/>
        </w:rPr>
      </w:pPr>
    </w:p>
    <w:p w14:paraId="7423D56D" w14:textId="77777777" w:rsidR="00B87AEF" w:rsidRDefault="00B87AEF">
      <w:pPr>
        <w:pStyle w:val="a3"/>
        <w:spacing w:before="10"/>
        <w:rPr>
          <w:rFonts w:ascii="Georgia"/>
          <w:b/>
          <w:i/>
          <w:sz w:val="21"/>
        </w:rPr>
      </w:pPr>
    </w:p>
    <w:p w14:paraId="1DBFBD65" w14:textId="77777777" w:rsidR="00B87AEF" w:rsidRDefault="003826A2">
      <w:pPr>
        <w:pStyle w:val="1"/>
        <w:tabs>
          <w:tab w:val="left" w:pos="1217"/>
        </w:tabs>
      </w:pPr>
      <w:r>
        <w:t>Список</w:t>
      </w:r>
      <w:r>
        <w:tab/>
        <w:t>литературы</w:t>
      </w:r>
    </w:p>
    <w:p w14:paraId="5FD19CD6" w14:textId="77777777" w:rsidR="00B87AEF" w:rsidRDefault="00B87AEF">
      <w:pPr>
        <w:pStyle w:val="a3"/>
        <w:rPr>
          <w:b/>
        </w:rPr>
      </w:pPr>
    </w:p>
    <w:p w14:paraId="077AB315" w14:textId="77777777" w:rsidR="00B87AEF" w:rsidRDefault="003826A2">
      <w:pPr>
        <w:pStyle w:val="a7"/>
        <w:numPr>
          <w:ilvl w:val="0"/>
          <w:numId w:val="3"/>
        </w:numPr>
        <w:tabs>
          <w:tab w:val="left" w:pos="343"/>
        </w:tabs>
        <w:ind w:hanging="241"/>
        <w:rPr>
          <w:sz w:val="24"/>
        </w:rPr>
      </w:pPr>
      <w:r>
        <w:rPr>
          <w:sz w:val="24"/>
        </w:rPr>
        <w:t>"В</w:t>
      </w:r>
      <w:r>
        <w:rPr>
          <w:spacing w:val="-4"/>
          <w:sz w:val="24"/>
        </w:rPr>
        <w:t xml:space="preserve"> </w:t>
      </w:r>
      <w:r>
        <w:rPr>
          <w:sz w:val="24"/>
        </w:rPr>
        <w:t>союзе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природой"</w:t>
      </w:r>
      <w:r>
        <w:rPr>
          <w:spacing w:val="57"/>
          <w:sz w:val="24"/>
        </w:rPr>
        <w:t xml:space="preserve"> </w:t>
      </w:r>
      <w:r>
        <w:rPr>
          <w:sz w:val="24"/>
        </w:rPr>
        <w:t>Л.И.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Грехова</w:t>
      </w:r>
      <w:proofErr w:type="spellEnd"/>
      <w:r>
        <w:rPr>
          <w:sz w:val="24"/>
        </w:rPr>
        <w:t>.</w:t>
      </w:r>
    </w:p>
    <w:p w14:paraId="0934F158" w14:textId="77777777" w:rsidR="00B87AEF" w:rsidRDefault="003826A2">
      <w:pPr>
        <w:pStyle w:val="a7"/>
        <w:numPr>
          <w:ilvl w:val="0"/>
          <w:numId w:val="3"/>
        </w:numPr>
        <w:tabs>
          <w:tab w:val="left" w:pos="343"/>
        </w:tabs>
        <w:spacing w:before="41"/>
        <w:ind w:hanging="241"/>
        <w:rPr>
          <w:sz w:val="24"/>
        </w:rPr>
      </w:pPr>
      <w:r>
        <w:rPr>
          <w:sz w:val="24"/>
        </w:rPr>
        <w:t>"Прогулки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природу"</w:t>
      </w:r>
      <w:r>
        <w:rPr>
          <w:spacing w:val="57"/>
          <w:sz w:val="24"/>
        </w:rPr>
        <w:t xml:space="preserve"> </w:t>
      </w:r>
      <w:r>
        <w:rPr>
          <w:sz w:val="24"/>
        </w:rPr>
        <w:t>В.А.</w:t>
      </w:r>
      <w:r>
        <w:rPr>
          <w:spacing w:val="-2"/>
          <w:sz w:val="24"/>
        </w:rPr>
        <w:t xml:space="preserve"> </w:t>
      </w:r>
      <w:r>
        <w:rPr>
          <w:sz w:val="24"/>
        </w:rPr>
        <w:t>Шишкина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Дедуневич</w:t>
      </w:r>
      <w:proofErr w:type="spellEnd"/>
      <w:r>
        <w:rPr>
          <w:sz w:val="24"/>
        </w:rPr>
        <w:t>.</w:t>
      </w:r>
    </w:p>
    <w:p w14:paraId="4F1B5FBC" w14:textId="77777777" w:rsidR="00B87AEF" w:rsidRDefault="003826A2">
      <w:pPr>
        <w:pStyle w:val="a7"/>
        <w:numPr>
          <w:ilvl w:val="0"/>
          <w:numId w:val="3"/>
        </w:numPr>
        <w:tabs>
          <w:tab w:val="left" w:pos="343"/>
        </w:tabs>
        <w:spacing w:before="43" w:line="276" w:lineRule="auto"/>
        <w:ind w:left="102" w:right="1453" w:firstLine="0"/>
        <w:rPr>
          <w:sz w:val="24"/>
        </w:rPr>
      </w:pPr>
      <w:r>
        <w:rPr>
          <w:sz w:val="24"/>
        </w:rPr>
        <w:t>"Экологическое воспитание дошкольников"</w:t>
      </w:r>
      <w:r>
        <w:rPr>
          <w:spacing w:val="1"/>
          <w:sz w:val="24"/>
        </w:rPr>
        <w:t xml:space="preserve"> </w:t>
      </w:r>
      <w:r>
        <w:rPr>
          <w:sz w:val="24"/>
        </w:rPr>
        <w:t>А. Лопаткина.,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М. </w:t>
      </w:r>
      <w:proofErr w:type="spellStart"/>
      <w:r>
        <w:rPr>
          <w:sz w:val="24"/>
        </w:rPr>
        <w:t>Скребцова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"Ознакомление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 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движение"</w:t>
      </w:r>
      <w:r>
        <w:rPr>
          <w:spacing w:val="57"/>
          <w:sz w:val="24"/>
        </w:rPr>
        <w:t xml:space="preserve"> </w:t>
      </w:r>
      <w:r>
        <w:rPr>
          <w:sz w:val="24"/>
        </w:rPr>
        <w:t>М.А.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Рунова</w:t>
      </w:r>
      <w:proofErr w:type="spellEnd"/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А.В.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Бутилова</w:t>
      </w:r>
      <w:proofErr w:type="spellEnd"/>
      <w:r>
        <w:rPr>
          <w:sz w:val="24"/>
        </w:rPr>
        <w:t>.</w:t>
      </w:r>
    </w:p>
    <w:p w14:paraId="683493EC" w14:textId="77777777" w:rsidR="00B87AEF" w:rsidRDefault="003826A2">
      <w:pPr>
        <w:pStyle w:val="a7"/>
        <w:numPr>
          <w:ilvl w:val="0"/>
          <w:numId w:val="2"/>
        </w:numPr>
        <w:tabs>
          <w:tab w:val="left" w:pos="343"/>
        </w:tabs>
        <w:spacing w:line="275" w:lineRule="exact"/>
        <w:ind w:hanging="241"/>
        <w:rPr>
          <w:sz w:val="24"/>
        </w:rPr>
      </w:pPr>
      <w:r>
        <w:rPr>
          <w:sz w:val="24"/>
        </w:rPr>
        <w:t>"Юный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эколог"</w:t>
      </w:r>
      <w:r>
        <w:rPr>
          <w:spacing w:val="55"/>
          <w:sz w:val="24"/>
        </w:rPr>
        <w:t xml:space="preserve"> </w:t>
      </w:r>
      <w:r>
        <w:rPr>
          <w:sz w:val="24"/>
        </w:rPr>
        <w:t>С.Н.</w:t>
      </w:r>
      <w:r>
        <w:rPr>
          <w:spacing w:val="-1"/>
          <w:sz w:val="24"/>
        </w:rPr>
        <w:t xml:space="preserve"> </w:t>
      </w:r>
      <w:r>
        <w:rPr>
          <w:sz w:val="24"/>
        </w:rPr>
        <w:t>Николаева.</w:t>
      </w:r>
    </w:p>
    <w:p w14:paraId="441BC2C4" w14:textId="77777777" w:rsidR="00B87AEF" w:rsidRDefault="003826A2">
      <w:pPr>
        <w:pStyle w:val="a7"/>
        <w:numPr>
          <w:ilvl w:val="0"/>
          <w:numId w:val="2"/>
        </w:numPr>
        <w:tabs>
          <w:tab w:val="left" w:pos="343"/>
        </w:tabs>
        <w:spacing w:before="41"/>
        <w:ind w:hanging="241"/>
        <w:rPr>
          <w:sz w:val="24"/>
        </w:rPr>
      </w:pPr>
      <w:r>
        <w:rPr>
          <w:sz w:val="24"/>
        </w:rPr>
        <w:t>"Как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природой"</w:t>
      </w:r>
      <w:r>
        <w:rPr>
          <w:spacing w:val="55"/>
          <w:sz w:val="24"/>
        </w:rPr>
        <w:t xml:space="preserve"> </w:t>
      </w:r>
      <w:r>
        <w:rPr>
          <w:sz w:val="24"/>
        </w:rPr>
        <w:t>П.Т.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Саморукова</w:t>
      </w:r>
      <w:proofErr w:type="spellEnd"/>
      <w:r>
        <w:rPr>
          <w:sz w:val="24"/>
        </w:rPr>
        <w:t>.</w:t>
      </w:r>
    </w:p>
    <w:p w14:paraId="780BA09B" w14:textId="77777777" w:rsidR="00B87AEF" w:rsidRDefault="003826A2">
      <w:pPr>
        <w:pStyle w:val="a7"/>
        <w:numPr>
          <w:ilvl w:val="0"/>
          <w:numId w:val="2"/>
        </w:numPr>
        <w:tabs>
          <w:tab w:val="left" w:pos="343"/>
        </w:tabs>
        <w:spacing w:before="43"/>
        <w:ind w:hanging="241"/>
        <w:rPr>
          <w:sz w:val="24"/>
        </w:rPr>
      </w:pPr>
      <w:r>
        <w:rPr>
          <w:sz w:val="24"/>
        </w:rPr>
        <w:t>"Развитие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речи"</w:t>
      </w:r>
      <w:r>
        <w:rPr>
          <w:spacing w:val="55"/>
          <w:sz w:val="24"/>
        </w:rPr>
        <w:t xml:space="preserve"> </w:t>
      </w:r>
      <w:r>
        <w:rPr>
          <w:sz w:val="24"/>
        </w:rPr>
        <w:t>P.M.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Хамидулина</w:t>
      </w:r>
      <w:proofErr w:type="spellEnd"/>
      <w:r>
        <w:rPr>
          <w:sz w:val="24"/>
        </w:rPr>
        <w:t>.</w:t>
      </w:r>
    </w:p>
    <w:p w14:paraId="711D5E7B" w14:textId="77777777" w:rsidR="00B87AEF" w:rsidRDefault="003826A2">
      <w:pPr>
        <w:pStyle w:val="a7"/>
        <w:numPr>
          <w:ilvl w:val="0"/>
          <w:numId w:val="2"/>
        </w:numPr>
        <w:tabs>
          <w:tab w:val="left" w:pos="284"/>
        </w:tabs>
        <w:spacing w:before="41"/>
        <w:ind w:left="283" w:hanging="182"/>
      </w:pPr>
      <w:r>
        <w:rPr>
          <w:sz w:val="24"/>
        </w:rPr>
        <w:t>"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речи"</w:t>
      </w:r>
      <w:r>
        <w:rPr>
          <w:spacing w:val="57"/>
          <w:sz w:val="24"/>
        </w:rPr>
        <w:t xml:space="preserve"> </w:t>
      </w:r>
      <w:r>
        <w:rPr>
          <w:sz w:val="24"/>
        </w:rPr>
        <w:t>В.Н.</w:t>
      </w:r>
      <w:r>
        <w:rPr>
          <w:spacing w:val="-1"/>
          <w:sz w:val="24"/>
        </w:rPr>
        <w:t xml:space="preserve"> </w:t>
      </w:r>
      <w:r>
        <w:rPr>
          <w:sz w:val="24"/>
        </w:rPr>
        <w:t>Волчкова.,</w:t>
      </w:r>
      <w:r>
        <w:rPr>
          <w:spacing w:val="59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Степанова.</w:t>
      </w:r>
    </w:p>
    <w:p w14:paraId="0EBE7E69" w14:textId="77777777" w:rsidR="00B87AEF" w:rsidRDefault="003826A2">
      <w:pPr>
        <w:pStyle w:val="a7"/>
        <w:numPr>
          <w:ilvl w:val="0"/>
          <w:numId w:val="2"/>
        </w:numPr>
        <w:tabs>
          <w:tab w:val="left" w:pos="343"/>
        </w:tabs>
        <w:spacing w:before="41"/>
        <w:ind w:hanging="241"/>
        <w:rPr>
          <w:sz w:val="24"/>
        </w:rPr>
      </w:pPr>
      <w:r>
        <w:rPr>
          <w:sz w:val="24"/>
        </w:rPr>
        <w:t>"Экологические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6-7</w:t>
      </w:r>
      <w:r>
        <w:rPr>
          <w:spacing w:val="-1"/>
          <w:sz w:val="24"/>
        </w:rPr>
        <w:t xml:space="preserve"> </w:t>
      </w:r>
      <w:r>
        <w:rPr>
          <w:sz w:val="24"/>
        </w:rPr>
        <w:t>лет"</w:t>
      </w:r>
      <w:r>
        <w:rPr>
          <w:spacing w:val="-4"/>
          <w:sz w:val="24"/>
        </w:rPr>
        <w:t xml:space="preserve"> </w:t>
      </w:r>
      <w:r>
        <w:rPr>
          <w:sz w:val="24"/>
        </w:rPr>
        <w:t>Т.М.</w:t>
      </w:r>
      <w:r>
        <w:rPr>
          <w:spacing w:val="-1"/>
          <w:sz w:val="24"/>
        </w:rPr>
        <w:t xml:space="preserve"> </w:t>
      </w:r>
      <w:r>
        <w:rPr>
          <w:sz w:val="24"/>
        </w:rPr>
        <w:t>Бондаренко.</w:t>
      </w:r>
    </w:p>
    <w:p w14:paraId="3D044103" w14:textId="77777777" w:rsidR="00B87AEF" w:rsidRDefault="003826A2">
      <w:pPr>
        <w:pStyle w:val="a7"/>
        <w:numPr>
          <w:ilvl w:val="0"/>
          <w:numId w:val="2"/>
        </w:numPr>
        <w:tabs>
          <w:tab w:val="left" w:pos="463"/>
        </w:tabs>
        <w:spacing w:before="41"/>
        <w:ind w:left="462" w:hanging="361"/>
        <w:rPr>
          <w:sz w:val="24"/>
        </w:rPr>
      </w:pPr>
      <w:r>
        <w:rPr>
          <w:sz w:val="24"/>
        </w:rPr>
        <w:t>"Беседы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природе",</w:t>
      </w:r>
      <w:r>
        <w:rPr>
          <w:spacing w:val="-2"/>
          <w:sz w:val="24"/>
        </w:rPr>
        <w:t xml:space="preserve"> </w:t>
      </w:r>
      <w:r>
        <w:rPr>
          <w:sz w:val="24"/>
        </w:rPr>
        <w:t>"Беседы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объектах"</w:t>
      </w:r>
      <w:r>
        <w:rPr>
          <w:spacing w:val="-3"/>
          <w:sz w:val="24"/>
        </w:rPr>
        <w:t xml:space="preserve"> </w:t>
      </w:r>
      <w:r>
        <w:rPr>
          <w:sz w:val="24"/>
        </w:rPr>
        <w:t>Т.А.</w:t>
      </w:r>
      <w:r>
        <w:rPr>
          <w:spacing w:val="-2"/>
          <w:sz w:val="24"/>
        </w:rPr>
        <w:t xml:space="preserve"> </w:t>
      </w:r>
      <w:r>
        <w:rPr>
          <w:sz w:val="24"/>
        </w:rPr>
        <w:t>Шорыгина</w:t>
      </w:r>
    </w:p>
    <w:p w14:paraId="673ED2C6" w14:textId="77777777" w:rsidR="00B87AEF" w:rsidRDefault="003826A2">
      <w:pPr>
        <w:pStyle w:val="a7"/>
        <w:numPr>
          <w:ilvl w:val="0"/>
          <w:numId w:val="2"/>
        </w:numPr>
        <w:tabs>
          <w:tab w:val="left" w:pos="463"/>
        </w:tabs>
        <w:spacing w:before="41"/>
        <w:ind w:left="462" w:hanging="361"/>
        <w:rPr>
          <w:i/>
          <w:sz w:val="24"/>
        </w:rPr>
      </w:pPr>
      <w:r>
        <w:rPr>
          <w:i/>
          <w:sz w:val="24"/>
        </w:rPr>
        <w:t xml:space="preserve">" </w:t>
      </w:r>
      <w:r>
        <w:rPr>
          <w:sz w:val="24"/>
        </w:rPr>
        <w:t>Стихи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временах</w:t>
      </w:r>
      <w:r>
        <w:rPr>
          <w:spacing w:val="1"/>
          <w:sz w:val="24"/>
        </w:rPr>
        <w:t xml:space="preserve"> </w:t>
      </w:r>
      <w:r>
        <w:rPr>
          <w:sz w:val="24"/>
        </w:rPr>
        <w:t>года"</w:t>
      </w:r>
      <w:r>
        <w:rPr>
          <w:spacing w:val="-3"/>
          <w:sz w:val="24"/>
        </w:rPr>
        <w:t xml:space="preserve"> </w:t>
      </w:r>
      <w:r>
        <w:rPr>
          <w:sz w:val="24"/>
        </w:rPr>
        <w:t>О.Е.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Громова.,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Г.Н.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Соломатина</w:t>
      </w:r>
    </w:p>
    <w:p w14:paraId="7028E918" w14:textId="77777777" w:rsidR="00B87AEF" w:rsidRDefault="003826A2">
      <w:pPr>
        <w:pStyle w:val="a7"/>
        <w:numPr>
          <w:ilvl w:val="0"/>
          <w:numId w:val="2"/>
        </w:numPr>
        <w:tabs>
          <w:tab w:val="left" w:pos="463"/>
        </w:tabs>
        <w:spacing w:before="43" w:line="276" w:lineRule="auto"/>
        <w:ind w:left="102" w:right="618" w:firstLine="0"/>
        <w:rPr>
          <w:sz w:val="24"/>
        </w:rPr>
      </w:pPr>
      <w:r>
        <w:rPr>
          <w:sz w:val="24"/>
        </w:rPr>
        <w:t>Использование ИКТ</w:t>
      </w:r>
      <w:proofErr w:type="gramStart"/>
      <w:r>
        <w:rPr>
          <w:sz w:val="24"/>
        </w:rPr>
        <w:t xml:space="preserve">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"Живая, неживая природа", "Природа и здоровье человека",</w:t>
      </w:r>
      <w:r>
        <w:rPr>
          <w:spacing w:val="-58"/>
          <w:sz w:val="24"/>
        </w:rPr>
        <w:t xml:space="preserve"> </w:t>
      </w:r>
      <w:r>
        <w:rPr>
          <w:sz w:val="24"/>
        </w:rPr>
        <w:t>"Круговорот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природе",</w:t>
      </w:r>
      <w:r>
        <w:rPr>
          <w:spacing w:val="3"/>
          <w:sz w:val="24"/>
        </w:rPr>
        <w:t xml:space="preserve"> </w:t>
      </w:r>
      <w:r>
        <w:rPr>
          <w:sz w:val="24"/>
        </w:rPr>
        <w:t>"Что 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погода",</w:t>
      </w:r>
      <w:r>
        <w:rPr>
          <w:spacing w:val="3"/>
          <w:sz w:val="24"/>
        </w:rPr>
        <w:t xml:space="preserve"> </w:t>
      </w:r>
      <w:r>
        <w:rPr>
          <w:sz w:val="24"/>
        </w:rPr>
        <w:t>"Природные</w:t>
      </w:r>
    </w:p>
    <w:p w14:paraId="6C831E86" w14:textId="77777777" w:rsidR="00B87AEF" w:rsidRDefault="003826A2">
      <w:pPr>
        <w:pStyle w:val="a3"/>
        <w:spacing w:line="276" w:lineRule="auto"/>
        <w:ind w:left="102"/>
      </w:pPr>
      <w:r>
        <w:t>явления",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измеряют температуру",</w:t>
      </w:r>
      <w:r>
        <w:rPr>
          <w:spacing w:val="1"/>
        </w:rPr>
        <w:t xml:space="preserve"> </w:t>
      </w:r>
      <w:r>
        <w:t>"Образование облаков и осадков",</w:t>
      </w:r>
      <w:r>
        <w:rPr>
          <w:spacing w:val="1"/>
        </w:rPr>
        <w:t xml:space="preserve"> </w:t>
      </w:r>
      <w:r>
        <w:t>"История</w:t>
      </w:r>
      <w:r>
        <w:rPr>
          <w:spacing w:val="1"/>
        </w:rPr>
        <w:t xml:space="preserve"> </w:t>
      </w:r>
      <w:r>
        <w:t>водяной</w:t>
      </w:r>
      <w:r>
        <w:rPr>
          <w:spacing w:val="-3"/>
        </w:rPr>
        <w:t xml:space="preserve"> </w:t>
      </w:r>
      <w:r>
        <w:t>капельки",</w:t>
      </w:r>
      <w:r>
        <w:rPr>
          <w:spacing w:val="55"/>
        </w:rPr>
        <w:t xml:space="preserve"> </w:t>
      </w:r>
      <w:r>
        <w:t>"Природа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картинах русских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года".</w:t>
      </w:r>
    </w:p>
    <w:p w14:paraId="3F6C170F" w14:textId="3D644037" w:rsidR="00B87AEF" w:rsidRPr="00210593" w:rsidRDefault="003826A2" w:rsidP="00210593">
      <w:pPr>
        <w:pStyle w:val="a7"/>
        <w:numPr>
          <w:ilvl w:val="0"/>
          <w:numId w:val="2"/>
        </w:numPr>
        <w:tabs>
          <w:tab w:val="left" w:pos="522"/>
        </w:tabs>
        <w:spacing w:line="276" w:lineRule="auto"/>
        <w:ind w:left="102" w:right="2101" w:firstLine="60"/>
        <w:rPr>
          <w:sz w:val="24"/>
        </w:rPr>
        <w:sectPr w:rsidR="00B87AEF" w:rsidRPr="00210593">
          <w:pgSz w:w="11910" w:h="16840"/>
          <w:pgMar w:top="1120" w:right="740" w:bottom="280" w:left="1600" w:header="720" w:footer="720" w:gutter="0"/>
          <w:cols w:space="720"/>
        </w:sectPr>
      </w:pPr>
      <w:r>
        <w:rPr>
          <w:sz w:val="24"/>
        </w:rPr>
        <w:t xml:space="preserve">Для реализации проекта использовала материал </w:t>
      </w:r>
      <w:proofErr w:type="spellStart"/>
      <w:r>
        <w:rPr>
          <w:sz w:val="24"/>
        </w:rPr>
        <w:t>изинтернет</w:t>
      </w:r>
      <w:proofErr w:type="spellEnd"/>
      <w:r>
        <w:rPr>
          <w:sz w:val="24"/>
        </w:rPr>
        <w:t xml:space="preserve"> сайтов:</w:t>
      </w:r>
      <w:r>
        <w:rPr>
          <w:spacing w:val="-57"/>
          <w:sz w:val="24"/>
        </w:rPr>
        <w:t xml:space="preserve"> </w:t>
      </w:r>
      <w:hyperlink r:id="rId9">
        <w:r>
          <w:rPr>
            <w:sz w:val="24"/>
          </w:rPr>
          <w:t>http://deti.ledibashkirii.ru</w:t>
        </w:r>
        <w:r>
          <w:rPr>
            <w:spacing w:val="-4"/>
            <w:sz w:val="24"/>
          </w:rPr>
          <w:t xml:space="preserve"> </w:t>
        </w:r>
      </w:hyperlink>
      <w:hyperlink r:id="rId10">
        <w:r>
          <w:rPr>
            <w:sz w:val="24"/>
          </w:rPr>
          <w:t>http://maam.ru</w:t>
        </w:r>
      </w:hyperlink>
      <w:r>
        <w:rPr>
          <w:spacing w:val="-1"/>
          <w:sz w:val="24"/>
        </w:rPr>
        <w:t xml:space="preserve"> </w:t>
      </w:r>
      <w:hyperlink r:id="rId11">
        <w:r>
          <w:rPr>
            <w:sz w:val="24"/>
          </w:rPr>
          <w:t>http://nsportal.ru</w:t>
        </w:r>
        <w:r>
          <w:rPr>
            <w:spacing w:val="-1"/>
            <w:sz w:val="24"/>
          </w:rPr>
          <w:t xml:space="preserve"> </w:t>
        </w:r>
      </w:hyperlink>
    </w:p>
    <w:p w14:paraId="50C07673" w14:textId="77777777" w:rsidR="00B87AEF" w:rsidRDefault="00B87AEF">
      <w:pPr>
        <w:sectPr w:rsidR="00B87AEF">
          <w:pgSz w:w="11910" w:h="16840"/>
          <w:pgMar w:top="1040" w:right="740" w:bottom="280" w:left="1600" w:header="720" w:footer="720" w:gutter="0"/>
          <w:cols w:space="720"/>
        </w:sectPr>
      </w:pPr>
    </w:p>
    <w:p w14:paraId="028CF4D2" w14:textId="77777777" w:rsidR="00B87AEF" w:rsidRDefault="00B87AEF">
      <w:pPr>
        <w:pStyle w:val="a3"/>
        <w:spacing w:before="4"/>
        <w:rPr>
          <w:sz w:val="17"/>
        </w:rPr>
      </w:pPr>
    </w:p>
    <w:sectPr w:rsidR="00B87AEF">
      <w:pgSz w:w="11910" w:h="16840"/>
      <w:pgMar w:top="158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00D6"/>
    <w:multiLevelType w:val="hybridMultilevel"/>
    <w:tmpl w:val="76A87048"/>
    <w:lvl w:ilvl="0" w:tplc="ED20A776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08A276E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EF10E59A">
      <w:numFmt w:val="bullet"/>
      <w:lvlText w:val="•"/>
      <w:lvlJc w:val="left"/>
      <w:pPr>
        <w:ind w:left="2281" w:hanging="360"/>
      </w:pPr>
      <w:rPr>
        <w:rFonts w:hint="default"/>
        <w:lang w:val="ru-RU" w:eastAsia="en-US" w:bidi="ar-SA"/>
      </w:rPr>
    </w:lvl>
    <w:lvl w:ilvl="3" w:tplc="CC0A282A">
      <w:numFmt w:val="bullet"/>
      <w:lvlText w:val="•"/>
      <w:lvlJc w:val="left"/>
      <w:pPr>
        <w:ind w:left="3191" w:hanging="360"/>
      </w:pPr>
      <w:rPr>
        <w:rFonts w:hint="default"/>
        <w:lang w:val="ru-RU" w:eastAsia="en-US" w:bidi="ar-SA"/>
      </w:rPr>
    </w:lvl>
    <w:lvl w:ilvl="4" w:tplc="31AAB7EC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5" w:tplc="6EAC6078">
      <w:numFmt w:val="bullet"/>
      <w:lvlText w:val="•"/>
      <w:lvlJc w:val="left"/>
      <w:pPr>
        <w:ind w:left="5013" w:hanging="360"/>
      </w:pPr>
      <w:rPr>
        <w:rFonts w:hint="default"/>
        <w:lang w:val="ru-RU" w:eastAsia="en-US" w:bidi="ar-SA"/>
      </w:rPr>
    </w:lvl>
    <w:lvl w:ilvl="6" w:tplc="36A013E2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7" w:tplc="06066898">
      <w:numFmt w:val="bullet"/>
      <w:lvlText w:val="•"/>
      <w:lvlJc w:val="left"/>
      <w:pPr>
        <w:ind w:left="6834" w:hanging="360"/>
      </w:pPr>
      <w:rPr>
        <w:rFonts w:hint="default"/>
        <w:lang w:val="ru-RU" w:eastAsia="en-US" w:bidi="ar-SA"/>
      </w:rPr>
    </w:lvl>
    <w:lvl w:ilvl="8" w:tplc="160E81B8">
      <w:numFmt w:val="bullet"/>
      <w:lvlText w:val="•"/>
      <w:lvlJc w:val="left"/>
      <w:pPr>
        <w:ind w:left="7745" w:hanging="360"/>
      </w:pPr>
      <w:rPr>
        <w:rFonts w:hint="default"/>
        <w:lang w:val="ru-RU" w:eastAsia="en-US" w:bidi="ar-SA"/>
      </w:rPr>
    </w:lvl>
  </w:abstractNum>
  <w:abstractNum w:abstractNumId="1">
    <w:nsid w:val="084A2D28"/>
    <w:multiLevelType w:val="hybridMultilevel"/>
    <w:tmpl w:val="1A42A2BE"/>
    <w:lvl w:ilvl="0" w:tplc="F1BEA74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B4CC60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3AF2CC8C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9D02D5EA">
      <w:numFmt w:val="bullet"/>
      <w:lvlText w:val="•"/>
      <w:lvlJc w:val="left"/>
      <w:pPr>
        <w:ind w:left="3107" w:hanging="240"/>
      </w:pPr>
      <w:rPr>
        <w:rFonts w:hint="default"/>
        <w:lang w:val="ru-RU" w:eastAsia="en-US" w:bidi="ar-SA"/>
      </w:rPr>
    </w:lvl>
    <w:lvl w:ilvl="4" w:tplc="1360902E">
      <w:numFmt w:val="bullet"/>
      <w:lvlText w:val="•"/>
      <w:lvlJc w:val="left"/>
      <w:pPr>
        <w:ind w:left="4030" w:hanging="240"/>
      </w:pPr>
      <w:rPr>
        <w:rFonts w:hint="default"/>
        <w:lang w:val="ru-RU" w:eastAsia="en-US" w:bidi="ar-SA"/>
      </w:rPr>
    </w:lvl>
    <w:lvl w:ilvl="5" w:tplc="BDE21F62">
      <w:numFmt w:val="bullet"/>
      <w:lvlText w:val="•"/>
      <w:lvlJc w:val="left"/>
      <w:pPr>
        <w:ind w:left="4953" w:hanging="240"/>
      </w:pPr>
      <w:rPr>
        <w:rFonts w:hint="default"/>
        <w:lang w:val="ru-RU" w:eastAsia="en-US" w:bidi="ar-SA"/>
      </w:rPr>
    </w:lvl>
    <w:lvl w:ilvl="6" w:tplc="63DA0DEE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7" w:tplc="C18241E4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8" w:tplc="1AA218B8">
      <w:numFmt w:val="bullet"/>
      <w:lvlText w:val="•"/>
      <w:lvlJc w:val="left"/>
      <w:pPr>
        <w:ind w:left="7721" w:hanging="240"/>
      </w:pPr>
      <w:rPr>
        <w:rFonts w:hint="default"/>
        <w:lang w:val="ru-RU" w:eastAsia="en-US" w:bidi="ar-SA"/>
      </w:rPr>
    </w:lvl>
  </w:abstractNum>
  <w:abstractNum w:abstractNumId="2">
    <w:nsid w:val="0AFD3EF0"/>
    <w:multiLevelType w:val="hybridMultilevel"/>
    <w:tmpl w:val="7E0E41F2"/>
    <w:lvl w:ilvl="0" w:tplc="3B42E4C6">
      <w:start w:val="5"/>
      <w:numFmt w:val="decimal"/>
      <w:lvlText w:val="%1."/>
      <w:lvlJc w:val="left"/>
      <w:pPr>
        <w:ind w:left="342" w:hanging="240"/>
        <w:jc w:val="left"/>
      </w:pPr>
      <w:rPr>
        <w:rFonts w:hint="default"/>
        <w:w w:val="100"/>
        <w:lang w:val="ru-RU" w:eastAsia="en-US" w:bidi="ar-SA"/>
      </w:rPr>
    </w:lvl>
    <w:lvl w:ilvl="1" w:tplc="2208ED4C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FF9ED896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AA8AFF00">
      <w:numFmt w:val="bullet"/>
      <w:lvlText w:val="•"/>
      <w:lvlJc w:val="left"/>
      <w:pPr>
        <w:ind w:left="3107" w:hanging="240"/>
      </w:pPr>
      <w:rPr>
        <w:rFonts w:hint="default"/>
        <w:lang w:val="ru-RU" w:eastAsia="en-US" w:bidi="ar-SA"/>
      </w:rPr>
    </w:lvl>
    <w:lvl w:ilvl="4" w:tplc="3044F4F8">
      <w:numFmt w:val="bullet"/>
      <w:lvlText w:val="•"/>
      <w:lvlJc w:val="left"/>
      <w:pPr>
        <w:ind w:left="4030" w:hanging="240"/>
      </w:pPr>
      <w:rPr>
        <w:rFonts w:hint="default"/>
        <w:lang w:val="ru-RU" w:eastAsia="en-US" w:bidi="ar-SA"/>
      </w:rPr>
    </w:lvl>
    <w:lvl w:ilvl="5" w:tplc="5AE4408C">
      <w:numFmt w:val="bullet"/>
      <w:lvlText w:val="•"/>
      <w:lvlJc w:val="left"/>
      <w:pPr>
        <w:ind w:left="4953" w:hanging="240"/>
      </w:pPr>
      <w:rPr>
        <w:rFonts w:hint="default"/>
        <w:lang w:val="ru-RU" w:eastAsia="en-US" w:bidi="ar-SA"/>
      </w:rPr>
    </w:lvl>
    <w:lvl w:ilvl="6" w:tplc="B1909014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7" w:tplc="C04A8318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8" w:tplc="CF3CE508">
      <w:numFmt w:val="bullet"/>
      <w:lvlText w:val="•"/>
      <w:lvlJc w:val="left"/>
      <w:pPr>
        <w:ind w:left="7721" w:hanging="240"/>
      </w:pPr>
      <w:rPr>
        <w:rFonts w:hint="default"/>
        <w:lang w:val="ru-RU" w:eastAsia="en-US" w:bidi="ar-SA"/>
      </w:rPr>
    </w:lvl>
  </w:abstractNum>
  <w:abstractNum w:abstractNumId="3">
    <w:nsid w:val="29EC6DA5"/>
    <w:multiLevelType w:val="hybridMultilevel"/>
    <w:tmpl w:val="30940786"/>
    <w:lvl w:ilvl="0" w:tplc="24AE7D0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7C9622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199E0C4E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6018D8D2">
      <w:numFmt w:val="bullet"/>
      <w:lvlText w:val="•"/>
      <w:lvlJc w:val="left"/>
      <w:pPr>
        <w:ind w:left="3107" w:hanging="240"/>
      </w:pPr>
      <w:rPr>
        <w:rFonts w:hint="default"/>
        <w:lang w:val="ru-RU" w:eastAsia="en-US" w:bidi="ar-SA"/>
      </w:rPr>
    </w:lvl>
    <w:lvl w:ilvl="4" w:tplc="92ECE848">
      <w:numFmt w:val="bullet"/>
      <w:lvlText w:val="•"/>
      <w:lvlJc w:val="left"/>
      <w:pPr>
        <w:ind w:left="4030" w:hanging="240"/>
      </w:pPr>
      <w:rPr>
        <w:rFonts w:hint="default"/>
        <w:lang w:val="ru-RU" w:eastAsia="en-US" w:bidi="ar-SA"/>
      </w:rPr>
    </w:lvl>
    <w:lvl w:ilvl="5" w:tplc="D1483B96">
      <w:numFmt w:val="bullet"/>
      <w:lvlText w:val="•"/>
      <w:lvlJc w:val="left"/>
      <w:pPr>
        <w:ind w:left="4953" w:hanging="240"/>
      </w:pPr>
      <w:rPr>
        <w:rFonts w:hint="default"/>
        <w:lang w:val="ru-RU" w:eastAsia="en-US" w:bidi="ar-SA"/>
      </w:rPr>
    </w:lvl>
    <w:lvl w:ilvl="6" w:tplc="58B69A7E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7" w:tplc="39D4E0AC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8" w:tplc="E1C83CBE">
      <w:numFmt w:val="bullet"/>
      <w:lvlText w:val="•"/>
      <w:lvlJc w:val="left"/>
      <w:pPr>
        <w:ind w:left="7721" w:hanging="240"/>
      </w:pPr>
      <w:rPr>
        <w:rFonts w:hint="default"/>
        <w:lang w:val="ru-RU" w:eastAsia="en-US" w:bidi="ar-SA"/>
      </w:rPr>
    </w:lvl>
  </w:abstractNum>
  <w:abstractNum w:abstractNumId="4">
    <w:nsid w:val="4DC421EC"/>
    <w:multiLevelType w:val="hybridMultilevel"/>
    <w:tmpl w:val="186C3180"/>
    <w:lvl w:ilvl="0" w:tplc="55AAD492">
      <w:numFmt w:val="bullet"/>
      <w:lvlText w:val="•"/>
      <w:lvlJc w:val="left"/>
      <w:pPr>
        <w:ind w:left="10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D25716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00E0F30">
      <w:numFmt w:val="bullet"/>
      <w:lvlText w:val="•"/>
      <w:lvlJc w:val="left"/>
      <w:pPr>
        <w:ind w:left="1791" w:hanging="360"/>
      </w:pPr>
      <w:rPr>
        <w:rFonts w:hint="default"/>
        <w:lang w:val="ru-RU" w:eastAsia="en-US" w:bidi="ar-SA"/>
      </w:rPr>
    </w:lvl>
    <w:lvl w:ilvl="3" w:tplc="002AAA9C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 w:tplc="CF047B32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 w:tplc="B0FC3036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 w:tplc="FCEEE94E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 w:tplc="00B44CD8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 w:tplc="91782156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5">
    <w:nsid w:val="53535290"/>
    <w:multiLevelType w:val="hybridMultilevel"/>
    <w:tmpl w:val="5C7A3DF2"/>
    <w:lvl w:ilvl="0" w:tplc="B8FAE508">
      <w:numFmt w:val="bullet"/>
      <w:lvlText w:val=""/>
      <w:lvlJc w:val="left"/>
      <w:pPr>
        <w:ind w:left="462" w:hanging="360"/>
      </w:pPr>
      <w:rPr>
        <w:rFonts w:hint="default"/>
        <w:w w:val="100"/>
        <w:lang w:val="ru-RU" w:eastAsia="en-US" w:bidi="ar-SA"/>
      </w:rPr>
    </w:lvl>
    <w:lvl w:ilvl="1" w:tplc="EAC88540">
      <w:numFmt w:val="bullet"/>
      <w:lvlText w:val=""/>
      <w:lvlJc w:val="left"/>
      <w:pPr>
        <w:ind w:left="745" w:hanging="360"/>
      </w:pPr>
      <w:rPr>
        <w:rFonts w:hint="default"/>
        <w:w w:val="100"/>
        <w:lang w:val="ru-RU" w:eastAsia="en-US" w:bidi="ar-SA"/>
      </w:rPr>
    </w:lvl>
    <w:lvl w:ilvl="2" w:tplc="599636CA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3" w:tplc="409604FA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4" w:tplc="5E1E26E8">
      <w:numFmt w:val="bullet"/>
      <w:lvlText w:val="•"/>
      <w:lvlJc w:val="left"/>
      <w:pPr>
        <w:ind w:left="3682" w:hanging="360"/>
      </w:pPr>
      <w:rPr>
        <w:rFonts w:hint="default"/>
        <w:lang w:val="ru-RU" w:eastAsia="en-US" w:bidi="ar-SA"/>
      </w:rPr>
    </w:lvl>
    <w:lvl w:ilvl="5" w:tplc="D67E34FC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6" w:tplc="1368E3BC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7" w:tplc="21844538">
      <w:numFmt w:val="bullet"/>
      <w:lvlText w:val="•"/>
      <w:lvlJc w:val="left"/>
      <w:pPr>
        <w:ind w:left="6624" w:hanging="360"/>
      </w:pPr>
      <w:rPr>
        <w:rFonts w:hint="default"/>
        <w:lang w:val="ru-RU" w:eastAsia="en-US" w:bidi="ar-SA"/>
      </w:rPr>
    </w:lvl>
    <w:lvl w:ilvl="8" w:tplc="FA9CC57A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AEF"/>
    <w:rsid w:val="00210593"/>
    <w:rsid w:val="003826A2"/>
    <w:rsid w:val="00486B08"/>
    <w:rsid w:val="004B155D"/>
    <w:rsid w:val="004C3EC3"/>
    <w:rsid w:val="006A718E"/>
    <w:rsid w:val="00703C78"/>
    <w:rsid w:val="007F51AA"/>
    <w:rsid w:val="009C32FD"/>
    <w:rsid w:val="00A73CA4"/>
    <w:rsid w:val="00B43992"/>
    <w:rsid w:val="00B8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B2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1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link w:val="a6"/>
    <w:uiPriority w:val="10"/>
    <w:qFormat/>
    <w:pPr>
      <w:spacing w:before="186"/>
      <w:ind w:left="2167" w:right="2173"/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1"/>
    <w:qFormat/>
    <w:pPr>
      <w:ind w:left="462" w:hanging="360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character" w:customStyle="1" w:styleId="10">
    <w:name w:val="Заголовок 1 Знак"/>
    <w:basedOn w:val="a0"/>
    <w:link w:val="1"/>
    <w:uiPriority w:val="9"/>
    <w:rsid w:val="00703C78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03C78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6">
    <w:name w:val="Название Знак"/>
    <w:basedOn w:val="a0"/>
    <w:link w:val="a5"/>
    <w:uiPriority w:val="10"/>
    <w:rsid w:val="00B43992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6A718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718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1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link w:val="a6"/>
    <w:uiPriority w:val="10"/>
    <w:qFormat/>
    <w:pPr>
      <w:spacing w:before="186"/>
      <w:ind w:left="2167" w:right="2173"/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1"/>
    <w:qFormat/>
    <w:pPr>
      <w:ind w:left="462" w:hanging="360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character" w:customStyle="1" w:styleId="10">
    <w:name w:val="Заголовок 1 Знак"/>
    <w:basedOn w:val="a0"/>
    <w:link w:val="1"/>
    <w:uiPriority w:val="9"/>
    <w:rsid w:val="00703C78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03C78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6">
    <w:name w:val="Название Знак"/>
    <w:basedOn w:val="a0"/>
    <w:link w:val="a5"/>
    <w:uiPriority w:val="10"/>
    <w:rsid w:val="00B43992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6A718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718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nsportal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maam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eti.ledibashkirii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1494</Words>
  <Characters>8518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6</cp:revision>
  <cp:lastPrinted>2023-11-20T05:53:00Z</cp:lastPrinted>
  <dcterms:created xsi:type="dcterms:W3CDTF">2023-11-18T04:16:00Z</dcterms:created>
  <dcterms:modified xsi:type="dcterms:W3CDTF">2023-11-20T05:53:00Z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2023-11-17T00:00:00Z</vt:filetime>
  </property>
</Properties>
</file>